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3BED" w14:textId="77777777" w:rsidR="0096363B" w:rsidRDefault="0096363B" w:rsidP="00BD6B59">
      <w:pPr>
        <w:spacing w:after="120" w:line="276" w:lineRule="auto"/>
        <w:rPr>
          <w:sz w:val="18"/>
          <w:szCs w:val="18"/>
        </w:rPr>
      </w:pPr>
    </w:p>
    <w:p w14:paraId="2BE8CEEE" w14:textId="0FEE40B3" w:rsidR="00B43248" w:rsidRDefault="00B22401" w:rsidP="00BD6B59">
      <w:pPr>
        <w:spacing w:after="120" w:line="276" w:lineRule="auto"/>
        <w:rPr>
          <w:sz w:val="18"/>
          <w:szCs w:val="18"/>
        </w:rPr>
      </w:pPr>
      <w:r>
        <w:rPr>
          <w:noProof/>
        </w:rPr>
        <w:drawing>
          <wp:inline distT="0" distB="0" distL="0" distR="0" wp14:anchorId="357DD9A1" wp14:editId="3812CDC1">
            <wp:extent cx="5905500" cy="1685925"/>
            <wp:effectExtent l="0" t="0" r="0" b="0"/>
            <wp:docPr id="1" name="Obrázek 1" descr="eu_flag_co_funded_pos_rgb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_flag_co_funded_pos_rgb_rig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4FA4B" w14:textId="77777777" w:rsidR="0096363B" w:rsidRPr="0096363B" w:rsidRDefault="0096363B" w:rsidP="00BD6B59">
      <w:pPr>
        <w:spacing w:after="120" w:line="276" w:lineRule="auto"/>
        <w:rPr>
          <w:sz w:val="18"/>
          <w:szCs w:val="18"/>
        </w:rPr>
      </w:pPr>
    </w:p>
    <w:p w14:paraId="2792D083" w14:textId="77777777" w:rsidR="00655587" w:rsidRPr="000178F1" w:rsidRDefault="00C077E9" w:rsidP="00BD6B59">
      <w:pPr>
        <w:spacing w:after="120" w:line="276" w:lineRule="auto"/>
        <w:jc w:val="center"/>
        <w:rPr>
          <w:b/>
          <w:sz w:val="32"/>
          <w:szCs w:val="32"/>
        </w:rPr>
      </w:pPr>
      <w:r w:rsidRPr="000178F1">
        <w:rPr>
          <w:b/>
          <w:sz w:val="32"/>
          <w:szCs w:val="32"/>
        </w:rPr>
        <w:t>Smlouva</w:t>
      </w:r>
      <w:r w:rsidR="00655587" w:rsidRPr="000178F1">
        <w:rPr>
          <w:b/>
          <w:sz w:val="32"/>
          <w:szCs w:val="32"/>
        </w:rPr>
        <w:t xml:space="preserve"> o </w:t>
      </w:r>
      <w:r w:rsidR="00AF6AC0" w:rsidRPr="000178F1">
        <w:rPr>
          <w:b/>
          <w:sz w:val="32"/>
          <w:szCs w:val="32"/>
        </w:rPr>
        <w:t xml:space="preserve">zajištění </w:t>
      </w:r>
      <w:r w:rsidR="00655587" w:rsidRPr="000178F1">
        <w:rPr>
          <w:b/>
          <w:sz w:val="32"/>
          <w:szCs w:val="32"/>
        </w:rPr>
        <w:t xml:space="preserve">služby </w:t>
      </w:r>
      <w:r w:rsidRPr="000178F1">
        <w:rPr>
          <w:b/>
          <w:sz w:val="32"/>
          <w:szCs w:val="32"/>
        </w:rPr>
        <w:t>uzavřená</w:t>
      </w:r>
      <w:r w:rsidR="008C4005" w:rsidRPr="000178F1">
        <w:rPr>
          <w:b/>
          <w:sz w:val="32"/>
          <w:szCs w:val="32"/>
        </w:rPr>
        <w:t xml:space="preserve"> podle § 1746</w:t>
      </w:r>
      <w:r w:rsidR="00CD7531" w:rsidRPr="000178F1">
        <w:rPr>
          <w:b/>
          <w:sz w:val="32"/>
          <w:szCs w:val="32"/>
        </w:rPr>
        <w:t xml:space="preserve"> odst. 2</w:t>
      </w:r>
      <w:r w:rsidR="008C4005" w:rsidRPr="000178F1">
        <w:rPr>
          <w:b/>
          <w:sz w:val="32"/>
          <w:szCs w:val="32"/>
        </w:rPr>
        <w:t xml:space="preserve"> zákona č. </w:t>
      </w:r>
      <w:r w:rsidR="00A30B34" w:rsidRPr="000178F1">
        <w:rPr>
          <w:b/>
          <w:sz w:val="32"/>
          <w:szCs w:val="32"/>
        </w:rPr>
        <w:t>89/2012 Sb., občanský</w:t>
      </w:r>
      <w:r w:rsidR="009C0119" w:rsidRPr="000178F1">
        <w:rPr>
          <w:b/>
          <w:sz w:val="32"/>
          <w:szCs w:val="32"/>
        </w:rPr>
        <w:t xml:space="preserve"> </w:t>
      </w:r>
      <w:r w:rsidR="00A30B34" w:rsidRPr="000178F1">
        <w:rPr>
          <w:b/>
          <w:sz w:val="32"/>
          <w:szCs w:val="32"/>
        </w:rPr>
        <w:t>zákoník</w:t>
      </w:r>
      <w:r w:rsidR="009C0119" w:rsidRPr="000178F1">
        <w:rPr>
          <w:b/>
          <w:sz w:val="32"/>
          <w:szCs w:val="32"/>
        </w:rPr>
        <w:t>, ve znění pozdějších předpisů</w:t>
      </w:r>
      <w:r w:rsidR="007264B5">
        <w:rPr>
          <w:b/>
          <w:sz w:val="32"/>
          <w:szCs w:val="32"/>
        </w:rPr>
        <w:t xml:space="preserve"> (dále také „smlouva“)</w:t>
      </w:r>
    </w:p>
    <w:p w14:paraId="4655ED15" w14:textId="77777777" w:rsidR="001C3484" w:rsidRPr="000178F1" w:rsidRDefault="001C3484" w:rsidP="006D7836">
      <w:pPr>
        <w:spacing w:after="120" w:line="276" w:lineRule="auto"/>
        <w:jc w:val="center"/>
        <w:rPr>
          <w:b/>
          <w:sz w:val="32"/>
          <w:szCs w:val="32"/>
        </w:rPr>
      </w:pPr>
      <w:r w:rsidRPr="000178F1">
        <w:rPr>
          <w:b/>
          <w:sz w:val="32"/>
          <w:szCs w:val="32"/>
        </w:rPr>
        <w:t>č. ……………</w:t>
      </w:r>
      <w:proofErr w:type="gramStart"/>
      <w:r w:rsidRPr="000178F1">
        <w:rPr>
          <w:b/>
          <w:sz w:val="32"/>
          <w:szCs w:val="32"/>
        </w:rPr>
        <w:t>…….</w:t>
      </w:r>
      <w:proofErr w:type="gramEnd"/>
      <w:r w:rsidRPr="000178F1">
        <w:rPr>
          <w:b/>
          <w:sz w:val="32"/>
          <w:szCs w:val="32"/>
        </w:rPr>
        <w:t>.</w:t>
      </w:r>
    </w:p>
    <w:p w14:paraId="69752102" w14:textId="77777777" w:rsidR="000B308B" w:rsidRPr="00025D4A" w:rsidRDefault="00AF6AC0" w:rsidP="00AF6AC0">
      <w:pPr>
        <w:pStyle w:val="Zkladntext"/>
        <w:jc w:val="both"/>
        <w:rPr>
          <w:rFonts w:ascii="Times New Roman" w:hAnsi="Times New Roman"/>
          <w:bCs/>
          <w:sz w:val="24"/>
          <w:szCs w:val="24"/>
        </w:rPr>
      </w:pPr>
      <w:r w:rsidRPr="00025D4A">
        <w:rPr>
          <w:rFonts w:ascii="Times New Roman" w:hAnsi="Times New Roman"/>
          <w:bCs/>
          <w:sz w:val="24"/>
          <w:szCs w:val="24"/>
        </w:rPr>
        <w:t xml:space="preserve">Název veřejné zakázky: </w:t>
      </w:r>
    </w:p>
    <w:p w14:paraId="1725CA29" w14:textId="1ECD7553" w:rsidR="00DC66A7" w:rsidRPr="00025D4A" w:rsidRDefault="00DC66A7" w:rsidP="00083EFA">
      <w:pPr>
        <w:jc w:val="center"/>
        <w:rPr>
          <w:b/>
          <w:bCs/>
        </w:rPr>
      </w:pPr>
      <w:r w:rsidRPr="00025D4A">
        <w:rPr>
          <w:b/>
          <w:bCs/>
          <w:sz w:val="32"/>
          <w:szCs w:val="32"/>
        </w:rPr>
        <w:t>„</w:t>
      </w:r>
      <w:r w:rsidRPr="00025D4A">
        <w:rPr>
          <w:b/>
          <w:sz w:val="32"/>
          <w:szCs w:val="32"/>
        </w:rPr>
        <w:t>Stínování pro pedagoga Gymnázia Vysoké Mýto</w:t>
      </w:r>
      <w:r w:rsidR="008B5E26" w:rsidRPr="00025D4A">
        <w:rPr>
          <w:b/>
          <w:sz w:val="32"/>
          <w:szCs w:val="32"/>
        </w:rPr>
        <w:t xml:space="preserve"> – III. etapa</w:t>
      </w:r>
      <w:r w:rsidRPr="00025D4A">
        <w:rPr>
          <w:b/>
          <w:bCs/>
          <w:sz w:val="32"/>
          <w:szCs w:val="32"/>
        </w:rPr>
        <w:t>“</w:t>
      </w:r>
      <w:r w:rsidRPr="00025D4A">
        <w:rPr>
          <w:b/>
          <w:bCs/>
        </w:rPr>
        <w:t xml:space="preserve">, </w:t>
      </w:r>
    </w:p>
    <w:p w14:paraId="4AB882A1" w14:textId="1FC94157" w:rsidR="0096363B" w:rsidRPr="00025D4A" w:rsidRDefault="00DC66A7" w:rsidP="00083EFA">
      <w:pPr>
        <w:jc w:val="center"/>
        <w:rPr>
          <w:b/>
          <w:bCs/>
        </w:rPr>
      </w:pPr>
      <w:r w:rsidRPr="00025D4A">
        <w:rPr>
          <w:bCs/>
        </w:rPr>
        <w:t>registrační číslo projektu</w:t>
      </w:r>
      <w:r w:rsidRPr="00025D4A">
        <w:rPr>
          <w:b/>
          <w:bCs/>
        </w:rPr>
        <w:t>: 2019-</w:t>
      </w:r>
      <w:proofErr w:type="gramStart"/>
      <w:r w:rsidRPr="00025D4A">
        <w:rPr>
          <w:b/>
          <w:bCs/>
        </w:rPr>
        <w:t>1-CZ01</w:t>
      </w:r>
      <w:proofErr w:type="gramEnd"/>
      <w:r w:rsidRPr="00025D4A">
        <w:rPr>
          <w:b/>
          <w:bCs/>
        </w:rPr>
        <w:t>-KA101-060302</w:t>
      </w:r>
    </w:p>
    <w:p w14:paraId="55E76C92" w14:textId="77777777" w:rsidR="00DC66A7" w:rsidRPr="00025D4A" w:rsidRDefault="00DC66A7" w:rsidP="000B308B">
      <w:pPr>
        <w:rPr>
          <w:lang w:eastAsia="en-US"/>
        </w:rPr>
      </w:pPr>
    </w:p>
    <w:p w14:paraId="23782D10" w14:textId="6DBBBA4F" w:rsidR="000B308B" w:rsidRPr="00025D4A" w:rsidRDefault="000B308B" w:rsidP="000B308B">
      <w:pPr>
        <w:rPr>
          <w:b/>
          <w:bCs/>
          <w:lang w:eastAsia="en-US"/>
        </w:rPr>
      </w:pPr>
      <w:r w:rsidRPr="00025D4A">
        <w:rPr>
          <w:lang w:eastAsia="en-US"/>
        </w:rPr>
        <w:t xml:space="preserve">Název projektu: </w:t>
      </w:r>
      <w:r w:rsidRPr="00025D4A">
        <w:rPr>
          <w:lang w:eastAsia="en-US"/>
        </w:rPr>
        <w:tab/>
      </w:r>
      <w:r w:rsidRPr="00025D4A">
        <w:rPr>
          <w:b/>
          <w:bCs/>
          <w:lang w:eastAsia="en-US"/>
        </w:rPr>
        <w:t>Dveře GVM jazykům otevřené</w:t>
      </w:r>
    </w:p>
    <w:p w14:paraId="546578BB" w14:textId="77777777" w:rsidR="000B308B" w:rsidRPr="00025D4A" w:rsidRDefault="000B308B" w:rsidP="000B308B">
      <w:pPr>
        <w:rPr>
          <w:lang w:eastAsia="en-US"/>
        </w:rPr>
      </w:pPr>
      <w:r w:rsidRPr="00025D4A">
        <w:rPr>
          <w:lang w:eastAsia="en-US"/>
        </w:rPr>
        <w:t>Název programu:</w:t>
      </w:r>
      <w:r w:rsidRPr="00025D4A">
        <w:rPr>
          <w:b/>
          <w:bCs/>
          <w:lang w:eastAsia="en-US"/>
        </w:rPr>
        <w:t xml:space="preserve"> </w:t>
      </w:r>
      <w:r w:rsidRPr="00025D4A">
        <w:rPr>
          <w:b/>
          <w:bCs/>
          <w:lang w:eastAsia="en-US"/>
        </w:rPr>
        <w:tab/>
        <w:t>Erasmus+ Klíčová akce 1: Vzdělávací mobilita jednotlivců</w:t>
      </w:r>
    </w:p>
    <w:p w14:paraId="53D5876F" w14:textId="77777777" w:rsidR="0096363B" w:rsidRPr="0096363B" w:rsidRDefault="0096363B" w:rsidP="0001481E">
      <w:pPr>
        <w:pStyle w:val="Zkladntex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1B97D93" w14:textId="77777777" w:rsidR="00655587" w:rsidRPr="00AF6AC0" w:rsidRDefault="008C5CCB" w:rsidP="008C5CCB">
      <w:pPr>
        <w:tabs>
          <w:tab w:val="center" w:pos="4748"/>
          <w:tab w:val="left" w:pos="8803"/>
        </w:tabs>
        <w:spacing w:after="120" w:line="276" w:lineRule="auto"/>
        <w:rPr>
          <w:b/>
        </w:rPr>
      </w:pPr>
      <w:r>
        <w:rPr>
          <w:b/>
        </w:rPr>
        <w:tab/>
      </w:r>
      <w:r w:rsidR="00655587" w:rsidRPr="00AF6AC0">
        <w:rPr>
          <w:b/>
        </w:rPr>
        <w:t>I. SMLUVNÍ STRANY</w:t>
      </w:r>
      <w:r>
        <w:rPr>
          <w:b/>
        </w:rPr>
        <w:tab/>
      </w:r>
    </w:p>
    <w:p w14:paraId="0413387D" w14:textId="77777777" w:rsidR="00655587" w:rsidRPr="00BD133F" w:rsidRDefault="00655587" w:rsidP="00655587">
      <w:pPr>
        <w:jc w:val="center"/>
        <w:rPr>
          <w:rFonts w:ascii="Cambria" w:hAnsi="Cambria" w:cs="Arial"/>
          <w:b/>
          <w:sz w:val="22"/>
          <w:szCs w:val="22"/>
        </w:rPr>
      </w:pPr>
    </w:p>
    <w:p w14:paraId="39A71A0C" w14:textId="1575AE0A" w:rsidR="00DC66A7" w:rsidRDefault="00655587" w:rsidP="00DC66A7">
      <w:pPr>
        <w:pStyle w:val="slovanPododstavecSmlouvy"/>
        <w:rPr>
          <w:rStyle w:val="tsubjname"/>
          <w:b/>
        </w:rPr>
      </w:pPr>
      <w:r w:rsidRPr="00AF6AC0">
        <w:t xml:space="preserve">Objednatel: </w:t>
      </w:r>
      <w:r w:rsidR="00AF6AC0" w:rsidRPr="00AF6AC0">
        <w:tab/>
      </w:r>
      <w:r w:rsidR="00AF6AC0" w:rsidRPr="00AF6AC0">
        <w:tab/>
      </w:r>
      <w:r w:rsidR="00DC66A7">
        <w:t xml:space="preserve">                        </w:t>
      </w:r>
      <w:r w:rsidR="00DC66A7" w:rsidRPr="00615AD7">
        <w:rPr>
          <w:b/>
          <w:bCs/>
          <w:color w:val="333333"/>
          <w:shd w:val="clear" w:color="auto" w:fill="FFFFFF"/>
        </w:rPr>
        <w:t>Gymnázium Vysoké Mýto</w:t>
      </w:r>
      <w:r w:rsidR="00AF6AC0" w:rsidRPr="00AF6AC0">
        <w:tab/>
        <w:t xml:space="preserve">      </w:t>
      </w:r>
    </w:p>
    <w:p w14:paraId="49DB9577" w14:textId="446C2DFB" w:rsidR="00AF6AC0" w:rsidRPr="00DC66A7" w:rsidRDefault="00AF6AC0" w:rsidP="00DC66A7">
      <w:pPr>
        <w:pStyle w:val="slovanPododstavecSmlouvy"/>
      </w:pPr>
      <w:r w:rsidRPr="00AF6AC0">
        <w:rPr>
          <w:snapToGrid w:val="0"/>
        </w:rPr>
        <w:t>Zastoupený:</w:t>
      </w:r>
      <w:r w:rsidRPr="00AF6AC0">
        <w:rPr>
          <w:snapToGrid w:val="0"/>
        </w:rPr>
        <w:tab/>
      </w:r>
      <w:r w:rsidR="00DC66A7">
        <w:rPr>
          <w:snapToGrid w:val="0"/>
        </w:rPr>
        <w:tab/>
        <w:t xml:space="preserve">                        </w:t>
      </w:r>
      <w:r w:rsidRPr="00AF6AC0">
        <w:t>Mgr. Blankou Kysilkovou – ředitelkou gymnázia</w:t>
      </w:r>
    </w:p>
    <w:p w14:paraId="0801DEC2" w14:textId="178BB0AC" w:rsidR="00AF6AC0" w:rsidRPr="00AF6AC0" w:rsidRDefault="00AF6AC0" w:rsidP="002370E8">
      <w:pPr>
        <w:pStyle w:val="slovanPododstavecSmlouvy"/>
        <w:ind w:left="3420" w:hanging="3420"/>
      </w:pPr>
      <w:proofErr w:type="gramStart"/>
      <w:r w:rsidRPr="00AF6AC0">
        <w:rPr>
          <w:snapToGrid w:val="0"/>
        </w:rPr>
        <w:t xml:space="preserve">Sídlo:   </w:t>
      </w:r>
      <w:proofErr w:type="gramEnd"/>
      <w:r w:rsidRPr="00AF6AC0">
        <w:rPr>
          <w:snapToGrid w:val="0"/>
        </w:rPr>
        <w:t xml:space="preserve">      </w:t>
      </w:r>
      <w:r w:rsidR="00DC66A7">
        <w:rPr>
          <w:snapToGrid w:val="0"/>
        </w:rPr>
        <w:tab/>
      </w:r>
      <w:r w:rsidR="00DC66A7">
        <w:rPr>
          <w:snapToGrid w:val="0"/>
        </w:rPr>
        <w:tab/>
        <w:t xml:space="preserve">                        </w:t>
      </w:r>
      <w:r w:rsidR="00DC66A7" w:rsidRPr="00615AD7">
        <w:rPr>
          <w:color w:val="333333"/>
          <w:shd w:val="clear" w:color="auto" w:fill="FFFFFF"/>
        </w:rPr>
        <w:t xml:space="preserve">nám. </w:t>
      </w:r>
      <w:proofErr w:type="spellStart"/>
      <w:r w:rsidR="00DC66A7" w:rsidRPr="00615AD7">
        <w:rPr>
          <w:color w:val="333333"/>
          <w:shd w:val="clear" w:color="auto" w:fill="FFFFFF"/>
        </w:rPr>
        <w:t>Vaňorného</w:t>
      </w:r>
      <w:proofErr w:type="spellEnd"/>
      <w:r w:rsidR="00DC66A7" w:rsidRPr="00615AD7">
        <w:rPr>
          <w:color w:val="333333"/>
          <w:shd w:val="clear" w:color="auto" w:fill="FFFFFF"/>
        </w:rPr>
        <w:t xml:space="preserve"> 163, Vysoké Mýto-Město, 566 01 Vysoké </w:t>
      </w:r>
      <w:r w:rsidR="002370E8">
        <w:rPr>
          <w:color w:val="333333"/>
          <w:shd w:val="clear" w:color="auto" w:fill="FFFFFF"/>
        </w:rPr>
        <w:t xml:space="preserve">     </w:t>
      </w:r>
      <w:r w:rsidR="00DC66A7" w:rsidRPr="00615AD7">
        <w:rPr>
          <w:color w:val="333333"/>
          <w:shd w:val="clear" w:color="auto" w:fill="FFFFFF"/>
        </w:rPr>
        <w:t>Mýto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</w:p>
    <w:p w14:paraId="4ACB7ADD" w14:textId="03159467" w:rsidR="00AF6AC0" w:rsidRPr="00AF6AC0" w:rsidRDefault="00AF6AC0" w:rsidP="00DC66A7">
      <w:pPr>
        <w:pStyle w:val="slovanPododstavecSmlouvy"/>
        <w:rPr>
          <w:snapToGrid w:val="0"/>
        </w:rPr>
      </w:pPr>
      <w:r w:rsidRPr="00AF6AC0">
        <w:rPr>
          <w:snapToGrid w:val="0"/>
        </w:rPr>
        <w:t>IČ: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="002370E8">
        <w:rPr>
          <w:snapToGrid w:val="0"/>
        </w:rPr>
        <w:t xml:space="preserve">                        </w:t>
      </w:r>
      <w:r w:rsidR="00DC66A7" w:rsidRPr="00615AD7">
        <w:rPr>
          <w:color w:val="333333"/>
          <w:shd w:val="clear" w:color="auto" w:fill="FFFFFF"/>
        </w:rPr>
        <w:t>49314645</w:t>
      </w:r>
    </w:p>
    <w:p w14:paraId="7B354793" w14:textId="6BA6A8C2" w:rsidR="00AF6AC0" w:rsidRPr="001F368D" w:rsidRDefault="00AF6AC0" w:rsidP="00DC66A7">
      <w:pPr>
        <w:pStyle w:val="slovanPododstavecSmlouvy"/>
      </w:pPr>
      <w:r w:rsidRPr="001F368D">
        <w:t>DIČ:</w:t>
      </w:r>
      <w:r w:rsidRPr="001F368D">
        <w:tab/>
      </w:r>
      <w:r w:rsidR="00DC66A7">
        <w:tab/>
      </w:r>
      <w:r w:rsidR="002370E8">
        <w:t xml:space="preserve">                        </w:t>
      </w:r>
      <w:r w:rsidRPr="001F368D">
        <w:rPr>
          <w:bCs/>
        </w:rPr>
        <w:t>------------</w:t>
      </w:r>
    </w:p>
    <w:p w14:paraId="4607C3B2" w14:textId="5075947F" w:rsidR="00AF6AC0" w:rsidRPr="008827F5" w:rsidRDefault="00AF6AC0" w:rsidP="00DC66A7">
      <w:pPr>
        <w:pStyle w:val="slovanPododstavecSmlouvy"/>
        <w:rPr>
          <w:snapToGrid w:val="0"/>
        </w:rPr>
      </w:pPr>
      <w:r w:rsidRPr="008827F5">
        <w:rPr>
          <w:snapToGrid w:val="0"/>
        </w:rPr>
        <w:t xml:space="preserve">Bankovní spojení: </w:t>
      </w:r>
      <w:r w:rsidRPr="008827F5">
        <w:rPr>
          <w:snapToGrid w:val="0"/>
        </w:rPr>
        <w:tab/>
      </w:r>
      <w:r w:rsidR="002370E8">
        <w:rPr>
          <w:snapToGrid w:val="0"/>
        </w:rPr>
        <w:t xml:space="preserve">                        </w:t>
      </w:r>
      <w:r w:rsidRPr="008827F5">
        <w:rPr>
          <w:snapToGrid w:val="0"/>
        </w:rPr>
        <w:t>Česká národní banka</w:t>
      </w:r>
    </w:p>
    <w:p w14:paraId="32EB4FB8" w14:textId="7CAD4098" w:rsidR="00AF6AC0" w:rsidRPr="008827F5" w:rsidRDefault="00786504" w:rsidP="00DC66A7">
      <w:pPr>
        <w:pStyle w:val="slovanPododstavecSmlouvy"/>
        <w:rPr>
          <w:snapToGrid w:val="0"/>
        </w:rPr>
      </w:pPr>
      <w:r w:rsidRPr="008827F5">
        <w:rPr>
          <w:snapToGrid w:val="0"/>
        </w:rPr>
        <w:t>Registrační č</w:t>
      </w:r>
      <w:r w:rsidR="008827F5" w:rsidRPr="008827F5">
        <w:rPr>
          <w:snapToGrid w:val="0"/>
        </w:rPr>
        <w:t xml:space="preserve">íslo </w:t>
      </w:r>
      <w:proofErr w:type="gramStart"/>
      <w:r w:rsidR="008827F5" w:rsidRPr="008827F5">
        <w:rPr>
          <w:snapToGrid w:val="0"/>
        </w:rPr>
        <w:t>účtu:</w:t>
      </w:r>
      <w:r w:rsidR="002370E8">
        <w:rPr>
          <w:snapToGrid w:val="0"/>
        </w:rPr>
        <w:t xml:space="preserve">   </w:t>
      </w:r>
      <w:proofErr w:type="gramEnd"/>
      <w:r w:rsidR="002370E8">
        <w:rPr>
          <w:snapToGrid w:val="0"/>
        </w:rPr>
        <w:t xml:space="preserve">                  </w:t>
      </w:r>
      <w:r w:rsidR="00AF6AC0" w:rsidRPr="008827F5">
        <w:rPr>
          <w:snapToGrid w:val="0"/>
        </w:rPr>
        <w:t>2530611/0710</w:t>
      </w:r>
    </w:p>
    <w:p w14:paraId="085E0756" w14:textId="7B966CD3" w:rsidR="00AF6AC0" w:rsidRPr="00B22401" w:rsidRDefault="00AF6AC0" w:rsidP="00DC66A7">
      <w:pPr>
        <w:pStyle w:val="slovanPododstavecSmlouvy"/>
        <w:rPr>
          <w:snapToGrid w:val="0"/>
        </w:rPr>
      </w:pPr>
      <w:r w:rsidRPr="00B22401">
        <w:t>Ve věcech smluvních je oprávněn</w:t>
      </w:r>
      <w:r w:rsidR="00B3665F">
        <w:t>a</w:t>
      </w:r>
      <w:r w:rsidRPr="00B22401">
        <w:t xml:space="preserve"> </w:t>
      </w:r>
      <w:r w:rsidR="001338F3" w:rsidRPr="00B22401">
        <w:t>Gymnázium</w:t>
      </w:r>
      <w:r w:rsidRPr="00B22401">
        <w:t xml:space="preserve"> zastupovat:</w:t>
      </w:r>
    </w:p>
    <w:p w14:paraId="1A4C1848" w14:textId="0751C8DE" w:rsidR="00AF6AC0" w:rsidRPr="00AF6AC0" w:rsidRDefault="00AF6AC0" w:rsidP="00DC66A7">
      <w:pPr>
        <w:pStyle w:val="slovanPododstavecSmlouvy"/>
        <w:rPr>
          <w:snapToGrid w:val="0"/>
          <w:highlight w:val="yellow"/>
        </w:rPr>
      </w:pPr>
      <w:r w:rsidRPr="00AF6AC0">
        <w:rPr>
          <w:snapToGrid w:val="0"/>
        </w:rPr>
        <w:tab/>
      </w:r>
      <w:r w:rsidR="002370E8">
        <w:rPr>
          <w:snapToGrid w:val="0"/>
        </w:rPr>
        <w:tab/>
      </w:r>
      <w:r w:rsidR="002370E8">
        <w:rPr>
          <w:snapToGrid w:val="0"/>
        </w:rPr>
        <w:tab/>
        <w:t xml:space="preserve">                        </w:t>
      </w:r>
      <w:r w:rsidRPr="00AF6AC0">
        <w:t>Mgr. Blanka Kysilková – ředitelka gymnázia</w:t>
      </w:r>
    </w:p>
    <w:p w14:paraId="744C31CF" w14:textId="4DE47B37" w:rsidR="00AF6AC0" w:rsidRPr="00AF6AC0" w:rsidRDefault="00AF6AC0" w:rsidP="00DC66A7">
      <w:pPr>
        <w:pStyle w:val="slovanPododstavecSmlouvy"/>
        <w:rPr>
          <w:bCs/>
          <w:color w:val="555555"/>
        </w:rPr>
      </w:pPr>
      <w:proofErr w:type="gramStart"/>
      <w:r w:rsidRPr="00AF6AC0">
        <w:t xml:space="preserve">Telefon:   </w:t>
      </w:r>
      <w:proofErr w:type="gramEnd"/>
      <w:r w:rsidRPr="00AF6AC0">
        <w:t xml:space="preserve">        </w:t>
      </w:r>
      <w:r>
        <w:t xml:space="preserve">                           </w:t>
      </w:r>
      <w:r w:rsidR="002370E8">
        <w:t xml:space="preserve">     </w:t>
      </w:r>
      <w:r w:rsidRPr="00AF6AC0">
        <w:t xml:space="preserve"> </w:t>
      </w:r>
      <w:r w:rsidR="002370E8" w:rsidRPr="00737128">
        <w:rPr>
          <w:color w:val="000000"/>
        </w:rPr>
        <w:t>+ 420 724 124 073</w:t>
      </w:r>
    </w:p>
    <w:p w14:paraId="2A1FC01F" w14:textId="4C07DFA5" w:rsidR="00AF6AC0" w:rsidRDefault="00AF6AC0" w:rsidP="00DC66A7">
      <w:pPr>
        <w:pStyle w:val="slovanPododstavecSmlouvy"/>
      </w:pPr>
      <w:proofErr w:type="gramStart"/>
      <w:r w:rsidRPr="00AF6AC0">
        <w:t xml:space="preserve">E-mail:   </w:t>
      </w:r>
      <w:proofErr w:type="gramEnd"/>
      <w:r w:rsidRPr="00AF6AC0">
        <w:t xml:space="preserve">         </w:t>
      </w:r>
      <w:r>
        <w:t xml:space="preserve">                            </w:t>
      </w:r>
      <w:r w:rsidRPr="002370E8">
        <w:t xml:space="preserve"> </w:t>
      </w:r>
      <w:r w:rsidR="002370E8" w:rsidRPr="002370E8">
        <w:t xml:space="preserve">     </w:t>
      </w:r>
      <w:hyperlink r:id="rId9" w:history="1">
        <w:r w:rsidR="002370E8" w:rsidRPr="002370E8">
          <w:rPr>
            <w:rStyle w:val="Hypertextovodkaz"/>
            <w:rFonts w:eastAsiaTheme="majorEastAsia"/>
            <w:color w:val="auto"/>
            <w:u w:val="none"/>
          </w:rPr>
          <w:t>kysilkova@gvmyto.cz</w:t>
        </w:r>
      </w:hyperlink>
    </w:p>
    <w:p w14:paraId="1F1A2AB9" w14:textId="77777777" w:rsidR="008C4005" w:rsidRPr="00AF6AC0" w:rsidRDefault="00216D29" w:rsidP="00DC66A7">
      <w:pPr>
        <w:pStyle w:val="slovanPododstavecSmlouvy"/>
      </w:pPr>
      <w:r>
        <w:t>(dále jen „o</w:t>
      </w:r>
      <w:r w:rsidR="00655587" w:rsidRPr="00AF6AC0">
        <w:t>bjednatel</w:t>
      </w:r>
      <w:r>
        <w:t>“</w:t>
      </w:r>
      <w:r w:rsidR="00655587" w:rsidRPr="00AF6AC0">
        <w:t>)</w:t>
      </w:r>
    </w:p>
    <w:p w14:paraId="49E5BD4B" w14:textId="0C5D59DA" w:rsidR="00655587" w:rsidRPr="00AF6AC0" w:rsidRDefault="00C077E9" w:rsidP="00655587">
      <w:pPr>
        <w:spacing w:after="120" w:line="276" w:lineRule="auto"/>
      </w:pPr>
      <w:r w:rsidRPr="00AF6AC0">
        <w:t>a</w:t>
      </w:r>
    </w:p>
    <w:p w14:paraId="0D9BC808" w14:textId="77777777" w:rsidR="00AF6AC0" w:rsidRPr="001979E5" w:rsidRDefault="00655587" w:rsidP="001979E5">
      <w:pPr>
        <w:shd w:val="clear" w:color="auto" w:fill="FFFF00"/>
        <w:spacing w:after="120" w:line="276" w:lineRule="auto"/>
        <w:rPr>
          <w:b/>
          <w:highlight w:val="yellow"/>
        </w:rPr>
      </w:pPr>
      <w:r w:rsidRPr="001979E5">
        <w:rPr>
          <w:b/>
          <w:highlight w:val="yellow"/>
        </w:rPr>
        <w:t>Poskytovatel:</w:t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b/>
          <w:highlight w:val="yellow"/>
        </w:rPr>
        <w:t>…………………………………</w:t>
      </w:r>
    </w:p>
    <w:p w14:paraId="2C558FF5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Zastoupený/Jednající: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6980748E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snapToGrid w:val="0"/>
          <w:highlight w:val="yellow"/>
        </w:rPr>
        <w:t xml:space="preserve">Sídlo: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00046187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highlight w:val="yellow"/>
        </w:rPr>
        <w:t>Kontaktní adresa:</w:t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431E27C6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76E8A574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DIČ: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562048A1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Bankovní spojení: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</w:p>
    <w:p w14:paraId="2F8F1B23" w14:textId="77777777" w:rsidR="00AF6AC0" w:rsidRPr="001979E5" w:rsidRDefault="00786504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>
        <w:rPr>
          <w:snapToGrid w:val="0"/>
        </w:rPr>
        <w:t>Registrační č</w:t>
      </w:r>
      <w:r w:rsidRPr="00AF6AC0">
        <w:rPr>
          <w:snapToGrid w:val="0"/>
        </w:rPr>
        <w:t>íslo účtu: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AF6AC0" w:rsidRPr="001979E5">
        <w:rPr>
          <w:highlight w:val="yellow"/>
        </w:rPr>
        <w:t>…………………………………</w:t>
      </w:r>
    </w:p>
    <w:p w14:paraId="2010CE9B" w14:textId="77777777" w:rsidR="001979E5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lastRenderedPageBreak/>
        <w:t xml:space="preserve">Ve věcech smluvních je oprávněn </w:t>
      </w:r>
      <w:r w:rsidR="00786504">
        <w:rPr>
          <w:highlight w:val="yellow"/>
        </w:rPr>
        <w:t xml:space="preserve">Poskytovatele </w:t>
      </w:r>
      <w:r w:rsidRPr="001979E5">
        <w:rPr>
          <w:highlight w:val="yellow"/>
        </w:rPr>
        <w:t>zastupovat:</w:t>
      </w:r>
      <w:r w:rsidRPr="001979E5">
        <w:rPr>
          <w:highlight w:val="yellow"/>
        </w:rPr>
        <w:tab/>
      </w:r>
    </w:p>
    <w:p w14:paraId="3FD2CF53" w14:textId="77777777" w:rsidR="00AF6AC0" w:rsidRPr="001979E5" w:rsidRDefault="001979E5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tab/>
      </w:r>
      <w:r w:rsidRPr="001979E5">
        <w:rPr>
          <w:highlight w:val="yellow"/>
        </w:rPr>
        <w:tab/>
        <w:t xml:space="preserve">   </w:t>
      </w:r>
      <w:r w:rsidR="00AF6AC0" w:rsidRPr="001979E5">
        <w:rPr>
          <w:highlight w:val="yellow"/>
        </w:rPr>
        <w:t>…………………………………</w:t>
      </w:r>
    </w:p>
    <w:p w14:paraId="156873C7" w14:textId="77777777" w:rsidR="001979E5" w:rsidRPr="001979E5" w:rsidRDefault="00AF6AC0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>Ve věcech technických je oprávněn</w:t>
      </w:r>
      <w:r w:rsidR="00786504">
        <w:rPr>
          <w:highlight w:val="yellow"/>
        </w:rPr>
        <w:t xml:space="preserve"> Poskytovatele</w:t>
      </w:r>
      <w:r w:rsidRPr="001979E5">
        <w:rPr>
          <w:highlight w:val="yellow"/>
        </w:rPr>
        <w:t xml:space="preserve"> zastupovat: </w:t>
      </w:r>
      <w:r w:rsidRPr="001979E5">
        <w:rPr>
          <w:highlight w:val="yellow"/>
        </w:rPr>
        <w:tab/>
      </w:r>
    </w:p>
    <w:p w14:paraId="632E5DDA" w14:textId="77777777" w:rsidR="00AF6AC0" w:rsidRPr="001979E5" w:rsidRDefault="001979E5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                                                           </w:t>
      </w:r>
      <w:r w:rsidR="00AF6AC0" w:rsidRPr="001979E5">
        <w:rPr>
          <w:highlight w:val="yellow"/>
        </w:rPr>
        <w:t>…………………………………</w:t>
      </w:r>
    </w:p>
    <w:p w14:paraId="04D355C2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Telefon: </w:t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</w:p>
    <w:p w14:paraId="3A8D939F" w14:textId="77777777" w:rsidR="003D60CE" w:rsidRDefault="00AF6AC0" w:rsidP="001979E5">
      <w:pPr>
        <w:shd w:val="clear" w:color="auto" w:fill="FFFF00"/>
        <w:spacing w:after="120" w:line="276" w:lineRule="auto"/>
        <w:rPr>
          <w:snapToGrid w:val="0"/>
        </w:rPr>
      </w:pPr>
      <w:proofErr w:type="gramStart"/>
      <w:r w:rsidRPr="001979E5">
        <w:rPr>
          <w:snapToGrid w:val="0"/>
          <w:highlight w:val="yellow"/>
        </w:rPr>
        <w:t>E-mail:</w:t>
      </w:r>
      <w:r w:rsidRPr="00AF6AC0">
        <w:rPr>
          <w:snapToGrid w:val="0"/>
        </w:rPr>
        <w:t xml:space="preserve">   </w:t>
      </w:r>
      <w:proofErr w:type="gramEnd"/>
      <w:r w:rsidRPr="00AF6AC0">
        <w:rPr>
          <w:snapToGrid w:val="0"/>
        </w:rPr>
        <w:t xml:space="preserve"> 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="00952DFF">
        <w:rPr>
          <w:snapToGrid w:val="0"/>
        </w:rPr>
        <w:tab/>
      </w:r>
      <w:r w:rsidR="00952DFF" w:rsidRPr="001979E5">
        <w:rPr>
          <w:highlight w:val="yellow"/>
        </w:rPr>
        <w:t>…………………………………</w:t>
      </w:r>
      <w:r w:rsidR="00952DFF" w:rsidRPr="001979E5">
        <w:rPr>
          <w:snapToGrid w:val="0"/>
          <w:highlight w:val="yellow"/>
        </w:rPr>
        <w:tab/>
      </w:r>
    </w:p>
    <w:p w14:paraId="646511AD" w14:textId="3EFA0F1F" w:rsidR="00025667" w:rsidRPr="00AF6AC0" w:rsidRDefault="00025667" w:rsidP="001979E5">
      <w:pPr>
        <w:shd w:val="clear" w:color="auto" w:fill="FFFF00"/>
        <w:spacing w:after="120" w:line="276" w:lineRule="auto"/>
        <w:rPr>
          <w:b/>
        </w:rPr>
      </w:pPr>
      <w:r>
        <w:rPr>
          <w:snapToGrid w:val="0"/>
        </w:rPr>
        <w:t>Zapsán v obchodním rejstříku vedeném ………. soudem v…, oddíl……, vložka…….</w:t>
      </w:r>
    </w:p>
    <w:p w14:paraId="14640EAA" w14:textId="77777777" w:rsidR="00655587" w:rsidRPr="00AF6AC0" w:rsidRDefault="00655587" w:rsidP="00655587">
      <w:pPr>
        <w:spacing w:after="120"/>
      </w:pPr>
      <w:r w:rsidRPr="00AF6AC0">
        <w:t xml:space="preserve">(dále jen </w:t>
      </w:r>
      <w:r w:rsidR="00D62D7B">
        <w:t>„</w:t>
      </w:r>
      <w:r w:rsidRPr="00AF6AC0">
        <w:t>Poskytovatel</w:t>
      </w:r>
      <w:r w:rsidR="00D62D7B">
        <w:t>“</w:t>
      </w:r>
      <w:r w:rsidRPr="00AF6AC0">
        <w:t>)</w:t>
      </w:r>
    </w:p>
    <w:p w14:paraId="768CBAB2" w14:textId="54D9C93F" w:rsidR="000178F1" w:rsidRPr="00CD7531" w:rsidRDefault="00655587" w:rsidP="00B3665F">
      <w:pPr>
        <w:spacing w:after="120" w:line="276" w:lineRule="auto"/>
        <w:jc w:val="center"/>
      </w:pPr>
      <w:r w:rsidRPr="00AF6AC0">
        <w:t xml:space="preserve">uzavřeli níže uvedeného </w:t>
      </w:r>
      <w:r w:rsidR="00597A7F">
        <w:t>dne, měsíce a roku tuto smlouvu.</w:t>
      </w:r>
    </w:p>
    <w:p w14:paraId="0FE34709" w14:textId="77777777" w:rsidR="00655587" w:rsidRPr="00CD7531" w:rsidRDefault="00655587" w:rsidP="00655587">
      <w:pPr>
        <w:spacing w:after="120" w:line="276" w:lineRule="auto"/>
        <w:jc w:val="center"/>
        <w:rPr>
          <w:b/>
        </w:rPr>
      </w:pPr>
      <w:r w:rsidRPr="00CD7531">
        <w:rPr>
          <w:b/>
        </w:rPr>
        <w:t>II. PREAMBULE</w:t>
      </w:r>
    </w:p>
    <w:p w14:paraId="1D28EE3A" w14:textId="6FEA283C" w:rsidR="004639E4" w:rsidRPr="00025D4A" w:rsidRDefault="0001481E" w:rsidP="008A033A">
      <w:pPr>
        <w:jc w:val="both"/>
        <w:rPr>
          <w:b/>
          <w:bCs/>
        </w:rPr>
      </w:pPr>
      <w:r w:rsidRPr="00025D4A">
        <w:t>1</w:t>
      </w:r>
      <w:r w:rsidR="00B63D7A" w:rsidRPr="00025D4A">
        <w:t xml:space="preserve">. </w:t>
      </w:r>
      <w:r w:rsidR="00655587" w:rsidRPr="00025D4A">
        <w:t xml:space="preserve">Tato smlouva se uzavírá na základě vyhodnocení zadávacího řízení </w:t>
      </w:r>
      <w:r w:rsidR="00C077E9" w:rsidRPr="00025D4A">
        <w:t>veřejné z</w:t>
      </w:r>
      <w:r w:rsidR="00655587" w:rsidRPr="00025D4A">
        <w:t>akázky s</w:t>
      </w:r>
      <w:r w:rsidR="005D40B8" w:rsidRPr="00025D4A">
        <w:t> </w:t>
      </w:r>
      <w:r w:rsidR="00655587" w:rsidRPr="00025D4A">
        <w:t>názvem</w:t>
      </w:r>
      <w:r w:rsidR="005D40B8" w:rsidRPr="00025D4A">
        <w:t xml:space="preserve"> </w:t>
      </w:r>
      <w:r w:rsidR="008A033A" w:rsidRPr="00025D4A">
        <w:rPr>
          <w:b/>
          <w:bCs/>
        </w:rPr>
        <w:t>„</w:t>
      </w:r>
      <w:r w:rsidR="002370E8" w:rsidRPr="00025D4A">
        <w:rPr>
          <w:b/>
        </w:rPr>
        <w:t>Stínování pro pedagoga Gymnázia Vysoké Mýto</w:t>
      </w:r>
      <w:r w:rsidR="008B5E26" w:rsidRPr="00025D4A">
        <w:rPr>
          <w:b/>
        </w:rPr>
        <w:t xml:space="preserve"> – III. etapa</w:t>
      </w:r>
      <w:r w:rsidR="008A033A" w:rsidRPr="00025D4A">
        <w:rPr>
          <w:b/>
          <w:bCs/>
        </w:rPr>
        <w:t>“</w:t>
      </w:r>
      <w:r w:rsidR="006E61C3" w:rsidRPr="00025D4A">
        <w:rPr>
          <w:bCs/>
        </w:rPr>
        <w:t>.</w:t>
      </w:r>
    </w:p>
    <w:p w14:paraId="4647E543" w14:textId="77777777" w:rsidR="00655587" w:rsidRPr="00B63D7A" w:rsidRDefault="00655587" w:rsidP="004639E4">
      <w:pPr>
        <w:tabs>
          <w:tab w:val="num" w:pos="540"/>
          <w:tab w:val="num" w:pos="1440"/>
        </w:tabs>
        <w:spacing w:after="120"/>
        <w:rPr>
          <w:b/>
        </w:rPr>
      </w:pPr>
    </w:p>
    <w:p w14:paraId="4F330C09" w14:textId="77777777" w:rsidR="00655587" w:rsidRPr="00B63D7A" w:rsidRDefault="00655587" w:rsidP="00655587">
      <w:pPr>
        <w:spacing w:after="120" w:line="276" w:lineRule="auto"/>
        <w:jc w:val="center"/>
        <w:rPr>
          <w:b/>
        </w:rPr>
      </w:pPr>
      <w:r w:rsidRPr="00B63D7A">
        <w:rPr>
          <w:b/>
        </w:rPr>
        <w:t xml:space="preserve">III. PŘEDMĚT </w:t>
      </w:r>
      <w:r w:rsidR="00B274DB">
        <w:rPr>
          <w:b/>
        </w:rPr>
        <w:t xml:space="preserve">PLNĚNÍ </w:t>
      </w:r>
      <w:r w:rsidRPr="00B63D7A">
        <w:rPr>
          <w:b/>
        </w:rPr>
        <w:t>SMLOUVY</w:t>
      </w:r>
    </w:p>
    <w:p w14:paraId="7461A728" w14:textId="02ED5564" w:rsidR="003622EF" w:rsidRDefault="009A36CD" w:rsidP="000178F1">
      <w:pPr>
        <w:pStyle w:val="Bezmezer"/>
        <w:jc w:val="both"/>
      </w:pPr>
      <w:r>
        <w:t xml:space="preserve">1. </w:t>
      </w:r>
      <w:r w:rsidR="00655587" w:rsidRPr="000F04BD">
        <w:t xml:space="preserve">Předmětem </w:t>
      </w:r>
      <w:r w:rsidR="00B274DB" w:rsidRPr="000F04BD">
        <w:t xml:space="preserve">plnění </w:t>
      </w:r>
      <w:r w:rsidR="000178F1">
        <w:t xml:space="preserve">této </w:t>
      </w:r>
      <w:r w:rsidR="00655587" w:rsidRPr="000F04BD">
        <w:t>smlouvy je poskytnutí služeb, kterými se pro účely této smlouvy rozumí</w:t>
      </w:r>
      <w:r w:rsidR="00B447A0">
        <w:t xml:space="preserve"> </w:t>
      </w:r>
      <w:r w:rsidR="0052174A" w:rsidRPr="0006458C">
        <w:t xml:space="preserve">zajištění letecké dopravy z Prahy (letiště Václava Havla) do </w:t>
      </w:r>
      <w:proofErr w:type="spellStart"/>
      <w:r w:rsidR="0052174A" w:rsidRPr="0006458C">
        <w:t>Trondheimu</w:t>
      </w:r>
      <w:proofErr w:type="spellEnd"/>
      <w:r w:rsidR="0052174A" w:rsidRPr="0006458C">
        <w:t xml:space="preserve"> (Norsko) a zpět z </w:t>
      </w:r>
      <w:proofErr w:type="spellStart"/>
      <w:r w:rsidR="0052174A" w:rsidRPr="0006458C">
        <w:t>Trondheimu</w:t>
      </w:r>
      <w:proofErr w:type="spellEnd"/>
      <w:r w:rsidR="0052174A" w:rsidRPr="0006458C">
        <w:t xml:space="preserve"> (Norsko)</w:t>
      </w:r>
      <w:r w:rsidR="000F19A1">
        <w:t xml:space="preserve"> </w:t>
      </w:r>
      <w:r w:rsidR="0052174A" w:rsidRPr="0006458C">
        <w:t xml:space="preserve">do Prahy (letiště Václava Havla), zajištění ubytování v hotelu, zajištění stravování ve formě </w:t>
      </w:r>
      <w:r w:rsidR="0052174A">
        <w:t>snídaně</w:t>
      </w:r>
      <w:r w:rsidR="0052174A" w:rsidRPr="0006458C">
        <w:t xml:space="preserve">, zajištění pojištění </w:t>
      </w:r>
      <w:bookmarkStart w:id="0" w:name="_Hlk92306085"/>
      <w:r w:rsidR="000178F1">
        <w:t>a zajištění dalších služeb v rozsahu a za podmínek uvedených</w:t>
      </w:r>
      <w:bookmarkEnd w:id="0"/>
      <w:r w:rsidR="000178F1">
        <w:t xml:space="preserve"> v příloze č. 1</w:t>
      </w:r>
      <w:r w:rsidR="000178F1" w:rsidRPr="00737128">
        <w:t xml:space="preserve"> – Specifikace předmětu</w:t>
      </w:r>
      <w:r w:rsidR="00C83183">
        <w:t xml:space="preserve"> plnění veřejné zakázky</w:t>
      </w:r>
      <w:r w:rsidR="00732DE6">
        <w:t xml:space="preserve"> této smlouvy</w:t>
      </w:r>
      <w:r w:rsidR="000F19A1">
        <w:t xml:space="preserve"> (= </w:t>
      </w:r>
      <w:r w:rsidR="000F19A1">
        <w:rPr>
          <w:snapToGrid w:val="0"/>
        </w:rPr>
        <w:t>p</w:t>
      </w:r>
      <w:r w:rsidR="000F19A1" w:rsidRPr="0032077E">
        <w:rPr>
          <w:snapToGrid w:val="0"/>
        </w:rPr>
        <w:t>říloha č. 3</w:t>
      </w:r>
      <w:r w:rsidR="000F19A1">
        <w:rPr>
          <w:snapToGrid w:val="0"/>
        </w:rPr>
        <w:t xml:space="preserve"> - </w:t>
      </w:r>
      <w:r w:rsidR="000F19A1" w:rsidRPr="0032077E">
        <w:t xml:space="preserve">Specifikace předmětu plnění veřejné zakázky </w:t>
      </w:r>
      <w:r w:rsidR="00732DE6">
        <w:t>Z</w:t>
      </w:r>
      <w:r w:rsidR="000F19A1">
        <w:t xml:space="preserve">adávací dokumentace) </w:t>
      </w:r>
      <w:r w:rsidR="001338F3">
        <w:t xml:space="preserve">pro </w:t>
      </w:r>
      <w:r w:rsidR="001338F3" w:rsidRPr="00737128">
        <w:t xml:space="preserve">1 </w:t>
      </w:r>
      <w:r w:rsidR="001338F3">
        <w:t>pedagoga Gymnázia Vysoké Mýto</w:t>
      </w:r>
      <w:r w:rsidR="000178F1" w:rsidRPr="00737128">
        <w:t xml:space="preserve">. </w:t>
      </w:r>
    </w:p>
    <w:p w14:paraId="6156AD54" w14:textId="77777777" w:rsidR="00655587" w:rsidRDefault="00B63D7A" w:rsidP="00655587">
      <w:pPr>
        <w:spacing w:after="120"/>
        <w:jc w:val="both"/>
      </w:pPr>
      <w:r w:rsidRPr="000F04BD">
        <w:t xml:space="preserve">2. </w:t>
      </w:r>
      <w:r w:rsidR="00655587" w:rsidRPr="000F04BD">
        <w:t xml:space="preserve">Poskytovatel se zavazuje plnit služby v souladu s nabídkou, která </w:t>
      </w:r>
      <w:r w:rsidRPr="000F04BD">
        <w:t>byla podána v rámci předmětné veřejné zakázky</w:t>
      </w:r>
      <w:r w:rsidR="00655587" w:rsidRPr="000F04BD">
        <w:t xml:space="preserve"> a dle rozsahu, specifikace a požadavků uvedených v Zadávací dokumentaci </w:t>
      </w:r>
      <w:r w:rsidR="00026D74">
        <w:t xml:space="preserve">a jejich přílohách </w:t>
      </w:r>
      <w:r w:rsidR="001338F3">
        <w:t>této</w:t>
      </w:r>
      <w:r w:rsidRPr="000F04BD">
        <w:t xml:space="preserve"> veřejné zakázky.</w:t>
      </w:r>
    </w:p>
    <w:p w14:paraId="55445CD6" w14:textId="77777777" w:rsidR="00E211D2" w:rsidRPr="00B63D7A" w:rsidRDefault="00E211D2" w:rsidP="00E211D2">
      <w:pPr>
        <w:autoSpaceDE w:val="0"/>
        <w:autoSpaceDN w:val="0"/>
        <w:adjustRightInd w:val="0"/>
        <w:spacing w:before="120" w:after="47"/>
      </w:pPr>
    </w:p>
    <w:p w14:paraId="3AAA581B" w14:textId="77777777" w:rsidR="00655587" w:rsidRPr="00B63D7A" w:rsidRDefault="00655587" w:rsidP="00655587">
      <w:pPr>
        <w:spacing w:after="120"/>
        <w:jc w:val="center"/>
        <w:rPr>
          <w:b/>
        </w:rPr>
      </w:pPr>
      <w:r w:rsidRPr="00B63D7A">
        <w:rPr>
          <w:b/>
        </w:rPr>
        <w:t>IV. PRÁVA A POVINNOSTI POSKYTOVATELE</w:t>
      </w:r>
    </w:p>
    <w:p w14:paraId="3402DFE6" w14:textId="4E444E5D" w:rsidR="00721129" w:rsidRPr="00B22401" w:rsidRDefault="00B63D7A" w:rsidP="00655587">
      <w:pPr>
        <w:spacing w:after="120"/>
        <w:jc w:val="both"/>
        <w:rPr>
          <w:strike/>
        </w:rPr>
      </w:pPr>
      <w:r w:rsidRPr="00B22401">
        <w:t xml:space="preserve">1. </w:t>
      </w:r>
      <w:r w:rsidR="00655587" w:rsidRPr="00B22401">
        <w:t>Poskytovatel je povinen při plnění předmětu této smlouvy postupova</w:t>
      </w:r>
      <w:r w:rsidRPr="00B22401">
        <w:t>t s odbornou péčí podle pokynů o</w:t>
      </w:r>
      <w:r w:rsidR="00655587" w:rsidRPr="00B22401">
        <w:t>bjednatele a v souladu s touto smlouvou</w:t>
      </w:r>
      <w:r w:rsidR="008E65B4">
        <w:t xml:space="preserve"> a </w:t>
      </w:r>
      <w:r w:rsidR="00655587" w:rsidRPr="00B22401">
        <w:t>dle platných právních předpisů</w:t>
      </w:r>
      <w:r w:rsidR="008E65B4">
        <w:t>.</w:t>
      </w:r>
    </w:p>
    <w:p w14:paraId="6D543718" w14:textId="77777777" w:rsidR="00655587" w:rsidRPr="00B63D7A" w:rsidRDefault="00B63D7A" w:rsidP="00655587">
      <w:pPr>
        <w:spacing w:after="120"/>
        <w:jc w:val="both"/>
      </w:pPr>
      <w:r w:rsidRPr="00F75E79">
        <w:t xml:space="preserve">2. </w:t>
      </w:r>
      <w:r w:rsidR="00F75E79" w:rsidRPr="00F75E79">
        <w:t xml:space="preserve">Poskytnutá osobní data </w:t>
      </w:r>
      <w:r w:rsidR="00A73E0F">
        <w:t>zúčastněné</w:t>
      </w:r>
      <w:r w:rsidR="00191948">
        <w:t xml:space="preserve"> osob</w:t>
      </w:r>
      <w:r w:rsidR="00A73E0F">
        <w:t>y</w:t>
      </w:r>
      <w:r w:rsidR="00191948">
        <w:t xml:space="preserve"> budou použita pouze </w:t>
      </w:r>
      <w:r w:rsidR="00F75E79" w:rsidRPr="00F75E79">
        <w:t>pro účely zajištění objednaných služeb v souladu se zákonem č. 101/2000 Sb., o ochraně osobních údajů a o změně některých zákonů, ve znění pozdějších předpisů.</w:t>
      </w:r>
    </w:p>
    <w:p w14:paraId="52D28AEE" w14:textId="77777777" w:rsidR="00655587" w:rsidRPr="00B63D7A" w:rsidRDefault="00B63D7A" w:rsidP="00655587">
      <w:pPr>
        <w:spacing w:after="120"/>
        <w:jc w:val="both"/>
      </w:pPr>
      <w:r>
        <w:t xml:space="preserve">3. </w:t>
      </w:r>
      <w:r w:rsidR="00655587" w:rsidRPr="00B63D7A">
        <w:t>Poskytovatel se zavazuj</w:t>
      </w:r>
      <w:r>
        <w:t>e, že bude průběžně informovat o</w:t>
      </w:r>
      <w:r w:rsidR="00655587" w:rsidRPr="00B63D7A">
        <w:t xml:space="preserve">bjednatele o všech skutečnostech a postupech, které zjistí při výkonu své činnosti a jež mohou mít vliv na úspěšnou realizaci plnění předmětu </w:t>
      </w:r>
      <w:r>
        <w:t>této smlouvy a na změnu pokynů o</w:t>
      </w:r>
      <w:r w:rsidR="00655587" w:rsidRPr="00B63D7A">
        <w:t>bjednatele.</w:t>
      </w:r>
    </w:p>
    <w:p w14:paraId="7228A5FF" w14:textId="77777777" w:rsidR="00655587" w:rsidRPr="00026D74" w:rsidRDefault="00B63D7A" w:rsidP="00655587">
      <w:pPr>
        <w:spacing w:after="120"/>
        <w:jc w:val="both"/>
        <w:rPr>
          <w:color w:val="FF0000"/>
        </w:rPr>
      </w:pPr>
      <w:r w:rsidRPr="008D53CA">
        <w:t xml:space="preserve">4. </w:t>
      </w:r>
      <w:r w:rsidR="00655587" w:rsidRPr="008D53CA">
        <w:t>Poskytovatel je povinen uchovávat účetní záznamy vztahující se k předmětu plnění veř</w:t>
      </w:r>
      <w:r w:rsidR="005842B8">
        <w:t>ejné zakázky.</w:t>
      </w:r>
    </w:p>
    <w:p w14:paraId="55DF50EB" w14:textId="03E10CCA" w:rsidR="00974257" w:rsidRPr="00D57500" w:rsidRDefault="00694390" w:rsidP="00D57500">
      <w:pPr>
        <w:spacing w:after="120"/>
        <w:jc w:val="both"/>
      </w:pPr>
      <w:r>
        <w:t>5.</w:t>
      </w:r>
      <w:r>
        <w:rPr>
          <w:color w:val="FF0000"/>
        </w:rPr>
        <w:t xml:space="preserve"> </w:t>
      </w:r>
      <w:r w:rsidR="00910F9A" w:rsidRPr="00910F9A">
        <w:rPr>
          <w:rFonts w:eastAsia="Arial Unicode MS"/>
        </w:rPr>
        <w:t xml:space="preserve">Poskytovatel je povinen po celou dobu plnění předmětu služby disponovat </w:t>
      </w:r>
      <w:r w:rsidR="00E83307" w:rsidRPr="00910F9A">
        <w:t>pojištění</w:t>
      </w:r>
      <w:r w:rsidR="00910F9A" w:rsidRPr="00910F9A">
        <w:t>m</w:t>
      </w:r>
      <w:r w:rsidR="00E83307" w:rsidRPr="00910F9A">
        <w:t xml:space="preserve"> odpovědnosti za </w:t>
      </w:r>
      <w:r w:rsidR="000903BD" w:rsidRPr="00910F9A">
        <w:t>škodu způsobenou</w:t>
      </w:r>
      <w:r w:rsidR="00400390" w:rsidRPr="00910F9A">
        <w:t xml:space="preserve"> třetím osobám</w:t>
      </w:r>
      <w:r w:rsidR="00910F9A">
        <w:t>, které je povinen objednateli na jeho žádost předložit.</w:t>
      </w:r>
    </w:p>
    <w:p w14:paraId="73302208" w14:textId="77777777" w:rsidR="00655587" w:rsidRPr="00F82722" w:rsidRDefault="003474B0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</w:t>
      </w:r>
      <w:r w:rsidR="00655587" w:rsidRPr="00F82722">
        <w:rPr>
          <w:b/>
          <w:bCs/>
        </w:rPr>
        <w:t>. ODMĚNA ZA POSKYTNUTÍ SLUŽEB</w:t>
      </w:r>
    </w:p>
    <w:p w14:paraId="189684DF" w14:textId="77777777" w:rsidR="00974257" w:rsidRDefault="00C7786D" w:rsidP="00BD6B59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55587" w:rsidRPr="00F82722">
        <w:rPr>
          <w:rFonts w:ascii="Times New Roman" w:hAnsi="Times New Roman"/>
          <w:sz w:val="24"/>
          <w:szCs w:val="24"/>
        </w:rPr>
        <w:t>Objednatel se zavazuje za poskytnutí služeb v souladu se z</w:t>
      </w:r>
      <w:r w:rsidR="009E5377">
        <w:rPr>
          <w:rFonts w:ascii="Times New Roman" w:hAnsi="Times New Roman"/>
          <w:sz w:val="24"/>
          <w:szCs w:val="24"/>
        </w:rPr>
        <w:t>adávací dokumentací a nabídkou P</w:t>
      </w:r>
      <w:r w:rsidR="00655587" w:rsidRPr="00F82722">
        <w:rPr>
          <w:rFonts w:ascii="Times New Roman" w:hAnsi="Times New Roman"/>
          <w:sz w:val="24"/>
          <w:szCs w:val="24"/>
        </w:rPr>
        <w:t>oskytovatele uhradit</w:t>
      </w:r>
      <w:r w:rsidR="00E211D2" w:rsidRPr="00F82722">
        <w:rPr>
          <w:rFonts w:ascii="Times New Roman" w:hAnsi="Times New Roman"/>
          <w:sz w:val="24"/>
          <w:szCs w:val="24"/>
        </w:rPr>
        <w:t xml:space="preserve"> za realizaci plnění</w:t>
      </w:r>
      <w:r w:rsidR="00655587" w:rsidRPr="00F82722">
        <w:rPr>
          <w:rFonts w:ascii="Times New Roman" w:hAnsi="Times New Roman"/>
          <w:sz w:val="24"/>
          <w:szCs w:val="24"/>
        </w:rPr>
        <w:t xml:space="preserve"> částk</w:t>
      </w:r>
      <w:r w:rsidR="00E211D2" w:rsidRPr="00F82722">
        <w:rPr>
          <w:rFonts w:ascii="Times New Roman" w:hAnsi="Times New Roman"/>
          <w:sz w:val="24"/>
          <w:szCs w:val="24"/>
        </w:rPr>
        <w:t>u</w:t>
      </w:r>
      <w:r w:rsidR="00655587" w:rsidRPr="00F82722">
        <w:rPr>
          <w:rFonts w:ascii="Times New Roman" w:hAnsi="Times New Roman"/>
          <w:sz w:val="24"/>
          <w:szCs w:val="24"/>
        </w:rPr>
        <w:t xml:space="preserve">: </w:t>
      </w:r>
    </w:p>
    <w:p w14:paraId="61740B25" w14:textId="77777777" w:rsidR="00974257" w:rsidRPr="00C7786D" w:rsidRDefault="00974257" w:rsidP="00BD6B59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4678"/>
      </w:tblGrid>
      <w:tr w:rsidR="00C7786D" w:rsidRPr="00C7786D" w14:paraId="41B38C2C" w14:textId="77777777" w:rsidTr="00C7786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63C2" w14:textId="77777777" w:rsidR="00C7786D" w:rsidRPr="001C4E94" w:rsidRDefault="00C7786D" w:rsidP="00C7786D">
            <w:pPr>
              <w:shd w:val="clear" w:color="auto" w:fill="FFFF0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1C4E94">
              <w:rPr>
                <w:rFonts w:eastAsiaTheme="minorHAnsi"/>
                <w:b/>
                <w:color w:val="000000"/>
                <w:lang w:eastAsia="en-US"/>
              </w:rPr>
              <w:lastRenderedPageBreak/>
              <w:t>Cena celkem vč. DPH (v Kč)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D0BD" w14:textId="77777777" w:rsidR="00C7786D" w:rsidRPr="00C7786D" w:rsidRDefault="00C7786D" w:rsidP="00C7786D">
            <w:pPr>
              <w:shd w:val="clear" w:color="auto" w:fill="FFFF0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20153F97" w14:textId="77777777" w:rsidR="00974257" w:rsidRDefault="00974257" w:rsidP="00655587">
      <w:pPr>
        <w:spacing w:after="120"/>
        <w:jc w:val="both"/>
      </w:pPr>
    </w:p>
    <w:p w14:paraId="6A3541E5" w14:textId="4863B247" w:rsidR="00655587" w:rsidRPr="00F82722" w:rsidRDefault="00C7786D" w:rsidP="00655587">
      <w:pPr>
        <w:spacing w:after="120"/>
        <w:jc w:val="both"/>
      </w:pPr>
      <w:r>
        <w:t xml:space="preserve">2. </w:t>
      </w:r>
      <w:r w:rsidR="00655587" w:rsidRPr="00F82722">
        <w:t xml:space="preserve">V ceně jsou </w:t>
      </w:r>
      <w:r w:rsidR="00D01E24" w:rsidRPr="00F82722">
        <w:t xml:space="preserve">zahrnuty </w:t>
      </w:r>
      <w:r w:rsidR="00373925" w:rsidRPr="00041A1D">
        <w:t xml:space="preserve">veškeré náklady nezbytné k řádnému, úplnému a kvalitnímu splnění předmětu </w:t>
      </w:r>
      <w:r w:rsidR="00373925">
        <w:t>plnění</w:t>
      </w:r>
      <w:r w:rsidR="00373925" w:rsidRPr="00041A1D">
        <w:t xml:space="preserve"> včetně zohlednění všech rizik a vlivů během provádění </w:t>
      </w:r>
      <w:r w:rsidR="00373925">
        <w:t>předmětu plnění.</w:t>
      </w:r>
    </w:p>
    <w:p w14:paraId="6CA44621" w14:textId="11AB4EC8" w:rsidR="007634F7" w:rsidRPr="007634F7" w:rsidRDefault="00373925" w:rsidP="007634F7">
      <w:pPr>
        <w:pStyle w:val="Bezmezer"/>
        <w:jc w:val="both"/>
      </w:pPr>
      <w:r>
        <w:t>3</w:t>
      </w:r>
      <w:r w:rsidR="00E3205B" w:rsidRPr="007634F7">
        <w:t xml:space="preserve">. </w:t>
      </w:r>
      <w:r w:rsidR="00655587" w:rsidRPr="007634F7">
        <w:t>Smluvní cena je stanovena</w:t>
      </w:r>
      <w:r>
        <w:t xml:space="preserve"> </w:t>
      </w:r>
      <w:r w:rsidRPr="00041A1D">
        <w:t xml:space="preserve">jako maximální, nejvýše přípustná, platná po celou dobu </w:t>
      </w:r>
      <w:r>
        <w:t xml:space="preserve">předmětu </w:t>
      </w:r>
      <w:r w:rsidR="00655587" w:rsidRPr="007634F7">
        <w:t>plnění</w:t>
      </w:r>
      <w:r>
        <w:t xml:space="preserve"> smlouvy</w:t>
      </w:r>
      <w:r w:rsidR="00655587" w:rsidRPr="007634F7">
        <w:t xml:space="preserve">. </w:t>
      </w:r>
      <w:r w:rsidR="007634F7" w:rsidRPr="007634F7">
        <w:t xml:space="preserve">Cenu je možno překročit pouze v případě, že během realizace předmětu </w:t>
      </w:r>
      <w:r w:rsidR="007634F7">
        <w:t>plnění smlouvy</w:t>
      </w:r>
      <w:r w:rsidR="007634F7" w:rsidRPr="007634F7">
        <w:t xml:space="preserve"> dojde ke změně výše sazby daně z přidané hodnoty u položek, které této dani podléhají, a to pouze o výši, která odpovídá takové změně.</w:t>
      </w:r>
    </w:p>
    <w:p w14:paraId="6488E4D9" w14:textId="75233ED8" w:rsidR="00694390" w:rsidRPr="00694390" w:rsidRDefault="00694390" w:rsidP="00694390">
      <w:pPr>
        <w:spacing w:after="120"/>
        <w:jc w:val="both"/>
      </w:pPr>
    </w:p>
    <w:p w14:paraId="72C04D1E" w14:textId="77777777" w:rsidR="00655587" w:rsidRPr="00E3205B" w:rsidRDefault="00CE271F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</w:t>
      </w:r>
      <w:r w:rsidR="00655587" w:rsidRPr="00E3205B">
        <w:rPr>
          <w:b/>
          <w:bCs/>
        </w:rPr>
        <w:t>. DOBA A MÍSTO PLNĚNÍ</w:t>
      </w:r>
    </w:p>
    <w:p w14:paraId="565B7481" w14:textId="77777777" w:rsidR="00E3205B" w:rsidRPr="004B006B" w:rsidRDefault="00E647DE" w:rsidP="00E3205B">
      <w:pPr>
        <w:pStyle w:val="M-normln"/>
        <w:rPr>
          <w:rStyle w:val="Siln"/>
          <w:rFonts w:ascii="Times New Roman" w:eastAsiaTheme="majorEastAsia" w:hAnsi="Times New Roman"/>
          <w:b w:val="0"/>
          <w:sz w:val="24"/>
          <w:szCs w:val="24"/>
        </w:rPr>
      </w:pPr>
      <w:r w:rsidRPr="004B006B">
        <w:rPr>
          <w:rStyle w:val="Siln"/>
          <w:rFonts w:ascii="Times New Roman" w:eastAsiaTheme="majorEastAsia" w:hAnsi="Times New Roman"/>
          <w:b w:val="0"/>
          <w:sz w:val="24"/>
          <w:szCs w:val="24"/>
        </w:rPr>
        <w:t>1.</w:t>
      </w:r>
      <w:r w:rsidRPr="004B006B">
        <w:rPr>
          <w:rStyle w:val="Siln"/>
          <w:rFonts w:ascii="Times New Roman" w:eastAsiaTheme="majorEastAsia" w:hAnsi="Times New Roman"/>
          <w:sz w:val="24"/>
          <w:szCs w:val="24"/>
        </w:rPr>
        <w:t xml:space="preserve"> </w:t>
      </w:r>
      <w:r w:rsidR="00E3205B" w:rsidRPr="004B006B">
        <w:rPr>
          <w:rStyle w:val="Siln"/>
          <w:rFonts w:ascii="Times New Roman" w:eastAsiaTheme="majorEastAsia" w:hAnsi="Times New Roman"/>
          <w:sz w:val="24"/>
          <w:szCs w:val="24"/>
        </w:rPr>
        <w:t xml:space="preserve">Doba plnění: </w:t>
      </w:r>
    </w:p>
    <w:p w14:paraId="0D915567" w14:textId="602A273E" w:rsidR="00E3205B" w:rsidRPr="008D7F4E" w:rsidRDefault="00E3205B" w:rsidP="00E3205B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F4E">
        <w:rPr>
          <w:rFonts w:ascii="Times New Roman" w:hAnsi="Times New Roman"/>
          <w:sz w:val="24"/>
          <w:szCs w:val="24"/>
        </w:rPr>
        <w:t xml:space="preserve">Termín zahájení: </w:t>
      </w:r>
      <w:r w:rsidR="00732DE6" w:rsidRPr="008D7F4E">
        <w:rPr>
          <w:rFonts w:ascii="Times New Roman" w:hAnsi="Times New Roman"/>
          <w:bCs/>
          <w:sz w:val="24"/>
          <w:szCs w:val="24"/>
          <w:highlight w:val="cyan"/>
          <w:shd w:val="clear" w:color="auto" w:fill="FFFFFF"/>
        </w:rPr>
        <w:t xml:space="preserve">od </w:t>
      </w:r>
      <w:r w:rsidR="008D7F4E" w:rsidRPr="008D7F4E">
        <w:rPr>
          <w:rFonts w:ascii="Times New Roman" w:hAnsi="Times New Roman"/>
          <w:bCs/>
          <w:sz w:val="24"/>
          <w:szCs w:val="24"/>
          <w:highlight w:val="cyan"/>
          <w:shd w:val="clear" w:color="auto" w:fill="FFFFFF"/>
        </w:rPr>
        <w:t>12.3.2022</w:t>
      </w:r>
    </w:p>
    <w:p w14:paraId="7A256421" w14:textId="485F3000" w:rsidR="00732DE6" w:rsidRPr="008D7F4E" w:rsidRDefault="00E3205B" w:rsidP="00732DE6">
      <w:pPr>
        <w:rPr>
          <w:shd w:val="clear" w:color="auto" w:fill="FFFFFF"/>
        </w:rPr>
      </w:pPr>
      <w:r w:rsidRPr="008D7F4E">
        <w:t xml:space="preserve">Termín dokončení: </w:t>
      </w:r>
      <w:r w:rsidR="00732DE6" w:rsidRPr="008D7F4E">
        <w:rPr>
          <w:highlight w:val="cyan"/>
        </w:rPr>
        <w:t xml:space="preserve">do </w:t>
      </w:r>
      <w:r w:rsidR="008D7F4E" w:rsidRPr="008D7F4E">
        <w:rPr>
          <w:bCs/>
          <w:highlight w:val="cyan"/>
          <w:shd w:val="clear" w:color="auto" w:fill="FFFFFF"/>
        </w:rPr>
        <w:t>19.3.2022</w:t>
      </w:r>
    </w:p>
    <w:p w14:paraId="1B861069" w14:textId="3407FABF" w:rsidR="00EB32B7" w:rsidRPr="008D7F4E" w:rsidRDefault="004B006B" w:rsidP="00EB32B7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D7F4E">
        <w:rPr>
          <w:rFonts w:ascii="Times New Roman" w:hAnsi="Times New Roman"/>
          <w:sz w:val="24"/>
          <w:szCs w:val="24"/>
          <w:u w:val="single"/>
        </w:rPr>
        <w:t>nebo</w:t>
      </w:r>
    </w:p>
    <w:p w14:paraId="5319AD8C" w14:textId="222624EF" w:rsidR="004B006B" w:rsidRPr="008D7F4E" w:rsidRDefault="004B006B" w:rsidP="004B006B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F4E">
        <w:rPr>
          <w:rFonts w:ascii="Times New Roman" w:hAnsi="Times New Roman"/>
          <w:sz w:val="24"/>
          <w:szCs w:val="24"/>
        </w:rPr>
        <w:t xml:space="preserve">Termín zahájení: </w:t>
      </w:r>
      <w:r w:rsidRPr="008D7F4E">
        <w:rPr>
          <w:rFonts w:ascii="Times New Roman" w:hAnsi="Times New Roman"/>
          <w:bCs/>
          <w:sz w:val="24"/>
          <w:szCs w:val="24"/>
          <w:highlight w:val="cyan"/>
          <w:shd w:val="clear" w:color="auto" w:fill="FFFFFF"/>
        </w:rPr>
        <w:t xml:space="preserve">od </w:t>
      </w:r>
      <w:r w:rsidR="008D7F4E" w:rsidRPr="008D7F4E">
        <w:rPr>
          <w:rFonts w:ascii="Times New Roman" w:hAnsi="Times New Roman"/>
          <w:bCs/>
          <w:sz w:val="24"/>
          <w:szCs w:val="24"/>
          <w:highlight w:val="cyan"/>
          <w:shd w:val="clear" w:color="auto" w:fill="FFFFFF"/>
        </w:rPr>
        <w:t>13.3.2022</w:t>
      </w:r>
    </w:p>
    <w:p w14:paraId="1B23C3F4" w14:textId="2829796A" w:rsidR="004B006B" w:rsidRPr="008D7F4E" w:rsidRDefault="004B006B" w:rsidP="004B006B">
      <w:pPr>
        <w:rPr>
          <w:bCs/>
          <w:shd w:val="clear" w:color="auto" w:fill="FFFFFF"/>
        </w:rPr>
      </w:pPr>
      <w:r w:rsidRPr="008D7F4E">
        <w:t xml:space="preserve">Termín dokončení: </w:t>
      </w:r>
      <w:r w:rsidRPr="008D7F4E">
        <w:rPr>
          <w:highlight w:val="cyan"/>
        </w:rPr>
        <w:t xml:space="preserve">do </w:t>
      </w:r>
      <w:r w:rsidR="008D7F4E" w:rsidRPr="008D7F4E">
        <w:rPr>
          <w:bCs/>
          <w:highlight w:val="cyan"/>
          <w:shd w:val="clear" w:color="auto" w:fill="FFFFFF"/>
        </w:rPr>
        <w:t>20.3.2022</w:t>
      </w:r>
    </w:p>
    <w:p w14:paraId="2E9229C8" w14:textId="77777777" w:rsidR="008D7F4E" w:rsidRPr="004B006B" w:rsidRDefault="008D7F4E" w:rsidP="004B006B">
      <w:pPr>
        <w:rPr>
          <w:color w:val="222222"/>
          <w:shd w:val="clear" w:color="auto" w:fill="FFFFFF"/>
        </w:rPr>
      </w:pPr>
    </w:p>
    <w:p w14:paraId="01304445" w14:textId="77777777" w:rsidR="00694390" w:rsidRPr="000F37D9" w:rsidRDefault="00694390" w:rsidP="00694390">
      <w:pPr>
        <w:pStyle w:val="M-normln"/>
        <w:spacing w:before="240" w:after="0"/>
        <w:rPr>
          <w:rStyle w:val="Siln"/>
          <w:rFonts w:ascii="Times New Roman" w:eastAsiaTheme="majorEastAsia" w:hAnsi="Times New Roman"/>
          <w:sz w:val="24"/>
          <w:szCs w:val="24"/>
        </w:rPr>
      </w:pPr>
      <w:r w:rsidRPr="003C03F7">
        <w:rPr>
          <w:rStyle w:val="Siln"/>
          <w:rFonts w:ascii="Times New Roman" w:eastAsiaTheme="majorEastAsia" w:hAnsi="Times New Roman"/>
          <w:b w:val="0"/>
          <w:sz w:val="24"/>
          <w:szCs w:val="24"/>
        </w:rPr>
        <w:t>2.</w:t>
      </w:r>
      <w:r w:rsidRPr="000F37D9">
        <w:rPr>
          <w:rStyle w:val="Siln"/>
          <w:rFonts w:ascii="Times New Roman" w:eastAsiaTheme="majorEastAsia" w:hAnsi="Times New Roman"/>
          <w:sz w:val="24"/>
          <w:szCs w:val="24"/>
        </w:rPr>
        <w:t xml:space="preserve"> Místo plnění:</w:t>
      </w:r>
      <w:r w:rsidRPr="000F37D9">
        <w:rPr>
          <w:rStyle w:val="Siln"/>
          <w:rFonts w:ascii="Times New Roman" w:eastAsiaTheme="majorEastAsia" w:hAnsi="Times New Roman"/>
          <w:b w:val="0"/>
          <w:sz w:val="24"/>
          <w:szCs w:val="24"/>
        </w:rPr>
        <w:tab/>
      </w:r>
    </w:p>
    <w:p w14:paraId="33B7C06B" w14:textId="0D1B6892" w:rsidR="00694390" w:rsidRDefault="00694390" w:rsidP="00694390">
      <w:pPr>
        <w:jc w:val="both"/>
        <w:rPr>
          <w:b/>
          <w:color w:val="222222"/>
          <w:shd w:val="clear" w:color="auto" w:fill="FFFFFF"/>
        </w:rPr>
      </w:pPr>
      <w:r>
        <w:rPr>
          <w:color w:val="000000"/>
        </w:rPr>
        <w:t>M</w:t>
      </w:r>
      <w:r w:rsidRPr="000F37D9">
        <w:rPr>
          <w:color w:val="000000"/>
        </w:rPr>
        <w:t>ísto pobytu:</w:t>
      </w:r>
      <w:r w:rsidRPr="000F37D9">
        <w:rPr>
          <w:b/>
          <w:color w:val="000000"/>
        </w:rPr>
        <w:t xml:space="preserve"> </w:t>
      </w:r>
      <w:r w:rsidR="004B006B" w:rsidRPr="004B006B">
        <w:rPr>
          <w:bCs/>
          <w:color w:val="000000"/>
        </w:rPr>
        <w:t>město</w:t>
      </w:r>
      <w:r w:rsidR="004B006B">
        <w:rPr>
          <w:b/>
          <w:color w:val="000000"/>
        </w:rPr>
        <w:t xml:space="preserve"> </w:t>
      </w:r>
      <w:proofErr w:type="spellStart"/>
      <w:r w:rsidR="004B006B" w:rsidRPr="00092699">
        <w:rPr>
          <w:bCs/>
        </w:rPr>
        <w:t>Namsos</w:t>
      </w:r>
      <w:proofErr w:type="spellEnd"/>
      <w:r w:rsidR="004B006B">
        <w:rPr>
          <w:bCs/>
        </w:rPr>
        <w:t xml:space="preserve">, </w:t>
      </w:r>
      <w:r w:rsidR="004B006B" w:rsidRPr="00092699">
        <w:rPr>
          <w:bCs/>
        </w:rPr>
        <w:t>Norsko</w:t>
      </w:r>
    </w:p>
    <w:p w14:paraId="2B5D88F0" w14:textId="77777777" w:rsidR="00EB32B7" w:rsidRDefault="00EB32B7" w:rsidP="00EB32B7">
      <w:pPr>
        <w:jc w:val="both"/>
      </w:pPr>
    </w:p>
    <w:p w14:paraId="3E5B29C7" w14:textId="77777777" w:rsidR="00EB32B7" w:rsidRDefault="00EB32B7" w:rsidP="00EB32B7">
      <w:pPr>
        <w:jc w:val="both"/>
      </w:pPr>
      <w:r w:rsidRPr="00E3205B">
        <w:t>Místem plnění jsou rovněž všechna další místa konání zahraničního pobytu.</w:t>
      </w:r>
    </w:p>
    <w:p w14:paraId="4A5E9D88" w14:textId="77777777" w:rsidR="00CE271F" w:rsidRDefault="00CE271F" w:rsidP="00EB32B7">
      <w:pPr>
        <w:spacing w:after="120"/>
        <w:rPr>
          <w:b/>
          <w:bCs/>
        </w:rPr>
      </w:pPr>
    </w:p>
    <w:p w14:paraId="2ACE51A9" w14:textId="77777777" w:rsidR="00655587" w:rsidRPr="00E647DE" w:rsidRDefault="00CE271F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VII</w:t>
      </w:r>
      <w:r w:rsidR="00655587" w:rsidRPr="00E647DE">
        <w:rPr>
          <w:b/>
          <w:bCs/>
        </w:rPr>
        <w:t>. PLATEBNÍ PODMÍNKY</w:t>
      </w:r>
    </w:p>
    <w:p w14:paraId="481F7F69" w14:textId="77777777" w:rsidR="00E647DE" w:rsidRPr="00025D4A" w:rsidRDefault="00E647DE" w:rsidP="00655587">
      <w:pPr>
        <w:spacing w:after="120"/>
        <w:jc w:val="both"/>
      </w:pPr>
      <w:r>
        <w:t xml:space="preserve">1. Podkladem pro úhradu smluvní ceny poskytnutých služeb bude faktura, která bude mít náležitosti daňového dokladu dle </w:t>
      </w:r>
      <w:r w:rsidR="00EA086C">
        <w:t>zákona č. 235/2004 Sb., o dani</w:t>
      </w:r>
      <w:r>
        <w:t xml:space="preserve"> z přidané hodnoty v platném znění (dále </w:t>
      </w:r>
      <w:r w:rsidR="003E1F4B">
        <w:t>také</w:t>
      </w:r>
      <w:r>
        <w:t xml:space="preserve"> „faktura“).</w:t>
      </w:r>
    </w:p>
    <w:p w14:paraId="7B67AFC4" w14:textId="0516803C" w:rsidR="00974257" w:rsidRPr="00025D4A" w:rsidRDefault="00E647DE" w:rsidP="00974257">
      <w:pPr>
        <w:shd w:val="clear" w:color="auto" w:fill="FFFFFF"/>
        <w:ind w:right="29"/>
        <w:jc w:val="both"/>
      </w:pPr>
      <w:r w:rsidRPr="00025D4A">
        <w:t xml:space="preserve">2. </w:t>
      </w:r>
      <w:r w:rsidR="00FF3FB4" w:rsidRPr="00025D4A">
        <w:t>Objednatel poskytne P</w:t>
      </w:r>
      <w:r w:rsidR="002C2C44" w:rsidRPr="00025D4A">
        <w:t>oskytovateli zálohovou platbu (ve výši 100</w:t>
      </w:r>
      <w:r w:rsidR="008B5E26" w:rsidRPr="00025D4A">
        <w:t xml:space="preserve"> </w:t>
      </w:r>
      <w:r w:rsidR="002C2C44" w:rsidRPr="00025D4A">
        <w:t>% z celkové ceny díla) a to na zákl</w:t>
      </w:r>
      <w:r w:rsidR="00FF3FB4" w:rsidRPr="00025D4A">
        <w:t>adě zálohové faktury vystavené P</w:t>
      </w:r>
      <w:r w:rsidR="002C2C44" w:rsidRPr="00025D4A">
        <w:t xml:space="preserve">oskytovatelem se splatností 14 </w:t>
      </w:r>
      <w:r w:rsidR="00974257" w:rsidRPr="00025D4A">
        <w:t xml:space="preserve">kalendářních </w:t>
      </w:r>
      <w:r w:rsidR="002C2C44" w:rsidRPr="00025D4A">
        <w:t>dní od data prokazatelného doručení faktury objednateli.</w:t>
      </w:r>
      <w:r w:rsidR="00CE271F" w:rsidRPr="00025D4A">
        <w:t xml:space="preserve"> </w:t>
      </w:r>
    </w:p>
    <w:p w14:paraId="53CEDD20" w14:textId="77777777" w:rsidR="00E647DE" w:rsidRPr="00025D4A" w:rsidRDefault="00CA111A" w:rsidP="002C2C44">
      <w:pPr>
        <w:shd w:val="clear" w:color="auto" w:fill="FFFFFF"/>
        <w:ind w:right="29"/>
        <w:jc w:val="both"/>
      </w:pPr>
      <w:r w:rsidRPr="00025D4A">
        <w:t>3. Faktura bude kromě příslušných</w:t>
      </w:r>
      <w:r w:rsidR="00E647DE" w:rsidRPr="00025D4A">
        <w:t xml:space="preserve"> zákonem stanovených náležitostí pro daňový doklad obsahovat také:</w:t>
      </w:r>
    </w:p>
    <w:p w14:paraId="4205F642" w14:textId="77777777" w:rsidR="002B7AC5" w:rsidRPr="00025D4A" w:rsidRDefault="00CE271F" w:rsidP="00655587">
      <w:pPr>
        <w:spacing w:after="120"/>
        <w:jc w:val="both"/>
      </w:pPr>
      <w:r w:rsidRPr="00025D4A">
        <w:t>a</w:t>
      </w:r>
      <w:r w:rsidR="002B7AC5" w:rsidRPr="00025D4A">
        <w:t>) název a registrační číslo projektu</w:t>
      </w:r>
    </w:p>
    <w:p w14:paraId="79C50F73" w14:textId="01657DA0" w:rsidR="002B7AC5" w:rsidRPr="00025D4A" w:rsidRDefault="00CE271F" w:rsidP="00655587">
      <w:pPr>
        <w:spacing w:after="120"/>
        <w:jc w:val="both"/>
      </w:pPr>
      <w:r w:rsidRPr="00025D4A">
        <w:t>b</w:t>
      </w:r>
      <w:r w:rsidR="002B7AC5" w:rsidRPr="00025D4A">
        <w:t>) předmět plnění</w:t>
      </w:r>
    </w:p>
    <w:p w14:paraId="17EEA7F0" w14:textId="77777777" w:rsidR="002B7AC5" w:rsidRPr="00025D4A" w:rsidRDefault="00CE271F" w:rsidP="00655587">
      <w:pPr>
        <w:spacing w:after="120"/>
        <w:jc w:val="both"/>
      </w:pPr>
      <w:r w:rsidRPr="00025D4A">
        <w:t>c</w:t>
      </w:r>
      <w:r w:rsidR="002B7AC5" w:rsidRPr="00025D4A">
        <w:t>) případně další informace,</w:t>
      </w:r>
      <w:r w:rsidR="00C036FA" w:rsidRPr="00025D4A">
        <w:t xml:space="preserve"> které předem objednatel sdělí P</w:t>
      </w:r>
      <w:r w:rsidR="002B7AC5" w:rsidRPr="00025D4A">
        <w:t>oskytovateli.</w:t>
      </w:r>
    </w:p>
    <w:p w14:paraId="39AD7116" w14:textId="77777777" w:rsidR="002B7AC5" w:rsidRPr="00025D4A" w:rsidRDefault="00CA111A" w:rsidP="00655587">
      <w:pPr>
        <w:spacing w:after="120"/>
        <w:jc w:val="both"/>
      </w:pPr>
      <w:r w:rsidRPr="00025D4A">
        <w:t>4</w:t>
      </w:r>
      <w:r w:rsidR="002B7AC5" w:rsidRPr="00025D4A">
        <w:t xml:space="preserve">. Objednatel uhradí fakturu bezhotovostně převodem na </w:t>
      </w:r>
      <w:r w:rsidR="003E1F4B" w:rsidRPr="00025D4A">
        <w:t xml:space="preserve">bankovní </w:t>
      </w:r>
      <w:r w:rsidR="00C036FA" w:rsidRPr="00025D4A">
        <w:t>účet P</w:t>
      </w:r>
      <w:r w:rsidR="002B7AC5" w:rsidRPr="00025D4A">
        <w:t>oskytovatele</w:t>
      </w:r>
      <w:r w:rsidR="003E1F4B" w:rsidRPr="00025D4A">
        <w:t>, který je uveden na faktuře</w:t>
      </w:r>
      <w:r w:rsidR="002B7AC5" w:rsidRPr="00025D4A">
        <w:t>. Za den zaplacení se považuje den, kdy byla pří</w:t>
      </w:r>
      <w:r w:rsidR="00C036FA" w:rsidRPr="00025D4A">
        <w:t>slušná částka připsána na účet P</w:t>
      </w:r>
      <w:r w:rsidR="002B7AC5" w:rsidRPr="00025D4A">
        <w:t>oskytovatele.</w:t>
      </w:r>
    </w:p>
    <w:p w14:paraId="3B7B9DC4" w14:textId="31B817B5" w:rsidR="00176728" w:rsidRPr="00176728" w:rsidRDefault="00CA111A" w:rsidP="00176728">
      <w:pPr>
        <w:autoSpaceDE w:val="0"/>
        <w:autoSpaceDN w:val="0"/>
        <w:adjustRightInd w:val="0"/>
        <w:jc w:val="both"/>
        <w:rPr>
          <w:color w:val="000000"/>
        </w:rPr>
      </w:pPr>
      <w:r w:rsidRPr="00176728">
        <w:t>5</w:t>
      </w:r>
      <w:r w:rsidR="003E1F4B" w:rsidRPr="00176728">
        <w:t xml:space="preserve">. </w:t>
      </w:r>
      <w:r w:rsidR="00154C06">
        <w:t>D</w:t>
      </w:r>
      <w:r w:rsidR="00655587" w:rsidRPr="00176728">
        <w:t>aňový doklad (faktura) musí splňovat náležitosti daňového dokladu (dle zákona č. 563/1991 Sb., o účetnictví</w:t>
      </w:r>
      <w:r w:rsidR="003E1F4B" w:rsidRPr="00176728">
        <w:t>, ve znění pozdějších předpisů)</w:t>
      </w:r>
      <w:r w:rsidR="00B1280C" w:rsidRPr="00176728">
        <w:t xml:space="preserve"> a další platné legislativy</w:t>
      </w:r>
      <w:r w:rsidR="003E1F4B" w:rsidRPr="00176728">
        <w:t>.</w:t>
      </w:r>
      <w:r w:rsidR="00176728" w:rsidRPr="00176728">
        <w:t xml:space="preserve"> </w:t>
      </w:r>
      <w:r w:rsidR="00176728" w:rsidRPr="00176728">
        <w:rPr>
          <w:color w:val="000000"/>
        </w:rPr>
        <w:t>Daňový doklad musí tedy obsahovat náležitosti řádného daňového dokladu podle příslušných právních předpisů.</w:t>
      </w:r>
    </w:p>
    <w:p w14:paraId="7E044FF2" w14:textId="77777777" w:rsidR="00CF42AA" w:rsidRDefault="00CF42AA" w:rsidP="00974257">
      <w:pPr>
        <w:spacing w:after="120"/>
        <w:jc w:val="both"/>
      </w:pPr>
    </w:p>
    <w:p w14:paraId="7BACB554" w14:textId="35E06EB8" w:rsidR="00230562" w:rsidRDefault="00CA111A" w:rsidP="00974257">
      <w:pPr>
        <w:spacing w:after="120"/>
        <w:jc w:val="both"/>
      </w:pPr>
      <w:r>
        <w:t>6</w:t>
      </w:r>
      <w:r w:rsidR="003E1F4B">
        <w:t xml:space="preserve">. </w:t>
      </w:r>
      <w:r w:rsidR="00655587" w:rsidRPr="00E647DE">
        <w:t xml:space="preserve">V případě, že daňový doklad nebude zahrnovat stanovené náležitosti, bude-li obsahovat chybné údaje nebo </w:t>
      </w:r>
      <w:r w:rsidR="003E1F4B">
        <w:t xml:space="preserve">objednatel </w:t>
      </w:r>
      <w:r w:rsidR="00655587" w:rsidRPr="00E647DE">
        <w:t xml:space="preserve">nebude souhlasit s přehledem skutečně poskytnutých služeb, je </w:t>
      </w:r>
      <w:r w:rsidR="00C036FA">
        <w:t xml:space="preserve">objednatel </w:t>
      </w:r>
      <w:r w:rsidR="00655587" w:rsidRPr="00E647DE">
        <w:t xml:space="preserve">oprávněn vrátit jej </w:t>
      </w:r>
      <w:r w:rsidR="00C036FA">
        <w:t>P</w:t>
      </w:r>
      <w:r w:rsidR="003E1F4B">
        <w:t>oskytovateli</w:t>
      </w:r>
      <w:r w:rsidR="00655587" w:rsidRPr="00E647DE">
        <w:t>, a to až do lhůty splatnosti. Nová lhůta splatnosti začíná běžet dnem doručení opraveného dokladu.</w:t>
      </w:r>
    </w:p>
    <w:p w14:paraId="2BB56222" w14:textId="77777777" w:rsidR="00974257" w:rsidRPr="00974257" w:rsidRDefault="00974257" w:rsidP="00974257">
      <w:pPr>
        <w:spacing w:after="120"/>
        <w:jc w:val="both"/>
      </w:pPr>
    </w:p>
    <w:p w14:paraId="69D25A27" w14:textId="77777777" w:rsidR="00351EAF" w:rsidRPr="00351EAF" w:rsidRDefault="00351EAF" w:rsidP="00351EAF">
      <w:pPr>
        <w:suppressAutoHyphens/>
        <w:jc w:val="both"/>
        <w:rPr>
          <w:snapToGrid w:val="0"/>
          <w:color w:val="FF0000"/>
        </w:rPr>
      </w:pPr>
    </w:p>
    <w:p w14:paraId="4DC03E55" w14:textId="1B24D451" w:rsidR="00655587" w:rsidRPr="003E1F4B" w:rsidRDefault="0098010B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VIII</w:t>
      </w:r>
      <w:r w:rsidR="00655587" w:rsidRPr="003E1F4B">
        <w:t xml:space="preserve">. </w:t>
      </w:r>
      <w:r w:rsidR="00655587" w:rsidRPr="003E1F4B">
        <w:rPr>
          <w:b/>
          <w:bCs/>
        </w:rPr>
        <w:t>ODPOVĚDNOST ZA ŠKODU</w:t>
      </w:r>
    </w:p>
    <w:p w14:paraId="63242615" w14:textId="77777777" w:rsidR="00655587" w:rsidRPr="0098010B" w:rsidRDefault="000B1EDC" w:rsidP="00C077E9">
      <w:pPr>
        <w:spacing w:after="120"/>
        <w:jc w:val="both"/>
      </w:pPr>
      <w:r>
        <w:t xml:space="preserve">1. </w:t>
      </w:r>
      <w:r w:rsidR="00655587" w:rsidRPr="003E1F4B">
        <w:t xml:space="preserve">Poskytovatel je povinen učinit veškerá opatření potřebná k odvrácení škody nebo k jejímu </w:t>
      </w:r>
      <w:r w:rsidR="00655587" w:rsidRPr="0098010B">
        <w:t>zmírnění.</w:t>
      </w:r>
    </w:p>
    <w:p w14:paraId="7CD5E059" w14:textId="77777777" w:rsidR="00DB21E5" w:rsidRPr="0098010B" w:rsidRDefault="000B1EDC" w:rsidP="00DB21E5">
      <w:pPr>
        <w:spacing w:after="120"/>
        <w:jc w:val="both"/>
      </w:pPr>
      <w:r w:rsidRPr="0098010B">
        <w:t>2. Poskytovatel nahradí o</w:t>
      </w:r>
      <w:r w:rsidR="00655587" w:rsidRPr="0098010B">
        <w:t>bjednateli škodu v plném rozsahu, pokud byla způsobena vadným plněním předmětu této smlouvy nebo nesplně</w:t>
      </w:r>
      <w:r w:rsidR="004358E3" w:rsidRPr="0098010B">
        <w:t>ním některé povinnosti P</w:t>
      </w:r>
      <w:r w:rsidR="00655587" w:rsidRPr="0098010B">
        <w:t>oskytovatele stanovené právním předpisem nebo touto smlouvou.</w:t>
      </w:r>
      <w:r w:rsidR="00DB21E5" w:rsidRPr="0098010B">
        <w:t xml:space="preserve"> Poskytovatel bere výslovně na vědomí, že škodou mohou být i např. sankce uložené objednateli poskytovatelem</w:t>
      </w:r>
      <w:r w:rsidR="00662FB1" w:rsidRPr="0098010B">
        <w:t xml:space="preserve"> dotace (= poskytovatelem</w:t>
      </w:r>
      <w:r w:rsidR="00DB21E5" w:rsidRPr="0098010B">
        <w:t xml:space="preserve"> finanční podpory</w:t>
      </w:r>
      <w:r w:rsidR="00662FB1" w:rsidRPr="0098010B">
        <w:t>)</w:t>
      </w:r>
      <w:r w:rsidR="00DB21E5" w:rsidRPr="0098010B">
        <w:t xml:space="preserve"> i jinými orgány a institucemi za to, že projekt není plně či částečně zrealizován dle projektové žádosti.  </w:t>
      </w:r>
    </w:p>
    <w:p w14:paraId="340CA5AD" w14:textId="77777777" w:rsidR="00655587" w:rsidRPr="003E1F4B" w:rsidRDefault="00655587" w:rsidP="00655587">
      <w:pPr>
        <w:spacing w:after="120"/>
      </w:pPr>
    </w:p>
    <w:p w14:paraId="643CB4B0" w14:textId="6EF1F892" w:rsidR="00655587" w:rsidRPr="003E1F4B" w:rsidRDefault="0098010B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I</w:t>
      </w:r>
      <w:r w:rsidR="00CE271F">
        <w:rPr>
          <w:b/>
          <w:bCs/>
        </w:rPr>
        <w:t>X</w:t>
      </w:r>
      <w:r w:rsidR="00655587" w:rsidRPr="003E1F4B">
        <w:rPr>
          <w:b/>
          <w:bCs/>
        </w:rPr>
        <w:t>. OSTATNÍ UJEDNÁNÍ</w:t>
      </w:r>
    </w:p>
    <w:p w14:paraId="07ECB1C9" w14:textId="77777777" w:rsidR="00234993" w:rsidRDefault="000B1EDC" w:rsidP="00965577">
      <w:pPr>
        <w:spacing w:after="120"/>
        <w:jc w:val="both"/>
      </w:pPr>
      <w:r>
        <w:t xml:space="preserve">1. </w:t>
      </w:r>
      <w:r w:rsidR="00234993" w:rsidRPr="00234993">
        <w:rPr>
          <w:b/>
        </w:rPr>
        <w:t>Osobní údaje:</w:t>
      </w:r>
    </w:p>
    <w:p w14:paraId="356EE0DB" w14:textId="6634E83C" w:rsidR="006D1794" w:rsidRPr="002F311A" w:rsidRDefault="002F311A" w:rsidP="00234993">
      <w:pPr>
        <w:pStyle w:val="slovanPododstavecSmlouvy"/>
        <w:tabs>
          <w:tab w:val="left" w:pos="360"/>
          <w:tab w:val="left" w:pos="720"/>
        </w:tabs>
        <w:spacing w:after="120"/>
        <w:rPr>
          <w:color w:val="000000"/>
        </w:rPr>
      </w:pPr>
      <w:r w:rsidRPr="002F311A">
        <w:rPr>
          <w:color w:val="000000"/>
        </w:rPr>
        <w:t xml:space="preserve">Smluvní strany souhlasí a berou na vědomí, že při plnění práv a povinností dle 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 dochází ke zpracování osobních údajů zaměstnanců smluvních stran či jiných fyzických osob, jejichž osobní údaje byly smluvními stranami sděleny v souvislosti s plněním této smlouvy, ve smyslu Nařízení Evropského parlamentu a Rady (EU) 2016/679, obecné nařízení o ochraně osobních údajů (dále jen „Nařízení“), a ostatních obecně závazných právních předpisů. Osobní údaje jsou zpracovávány pouze za účelem plnění práv a povinností dle 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 a po dobu nezbytně nutnou pro plnění těchto práv a povinností, včetně vymáhání případných nároků z 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, jakož i ke splnění povinností </w:t>
      </w:r>
      <w:r>
        <w:rPr>
          <w:color w:val="000000"/>
        </w:rPr>
        <w:t>o</w:t>
      </w:r>
      <w:r w:rsidRPr="002F311A">
        <w:rPr>
          <w:color w:val="000000"/>
        </w:rPr>
        <w:t xml:space="preserve">bjednatele, které mu plynou ze zvláštních právních předpisů. Smluvní strany se zavazují informovat své zaměstnance či jiné fyzické osoby, jejichž osobní údaje byly předány druhé smluvní straně v souvislosti s plněním této </w:t>
      </w:r>
      <w:r w:rsidR="00215EF4">
        <w:rPr>
          <w:color w:val="000000"/>
        </w:rPr>
        <w:t>smlouvy</w:t>
      </w:r>
      <w:r w:rsidRPr="002F311A">
        <w:rPr>
          <w:color w:val="000000"/>
        </w:rPr>
        <w:t>, o tomto předání a poskytnout jim informace v souladu s čl. 13 Nařízení.</w:t>
      </w:r>
      <w:r w:rsidR="00215EF4">
        <w:rPr>
          <w:color w:val="000000"/>
        </w:rPr>
        <w:t xml:space="preserve"> </w:t>
      </w:r>
    </w:p>
    <w:p w14:paraId="28AC6EA1" w14:textId="1C59A222" w:rsidR="00655587" w:rsidRDefault="00215EF4" w:rsidP="00655587">
      <w:pPr>
        <w:spacing w:after="120"/>
        <w:jc w:val="both"/>
      </w:pPr>
      <w:r>
        <w:t>2</w:t>
      </w:r>
      <w:r w:rsidR="000B1EDC">
        <w:t xml:space="preserve">. </w:t>
      </w:r>
      <w:r w:rsidR="00655587" w:rsidRPr="003E1F4B">
        <w:t>Poskytovatel se zavazuje řá</w:t>
      </w:r>
      <w:r w:rsidR="00234993">
        <w:t xml:space="preserve">dně uchovávat originál smlouvy </w:t>
      </w:r>
      <w:r w:rsidR="00655587" w:rsidRPr="003E1F4B">
        <w:t>včetně příloh</w:t>
      </w:r>
      <w:r w:rsidR="006D1794">
        <w:t>y</w:t>
      </w:r>
      <w:r w:rsidR="00655587" w:rsidRPr="003E1F4B">
        <w:t xml:space="preserve">, veškeré originály účetních dokladů a originály dalších dokumentů souvisejících s realizací veřejné zakázky </w:t>
      </w:r>
      <w:r w:rsidR="00C077E9" w:rsidRPr="003E1F4B">
        <w:t>v souladu s </w:t>
      </w:r>
      <w:r w:rsidR="00C077E9" w:rsidRPr="00AB79EB">
        <w:t xml:space="preserve">podmínkami </w:t>
      </w:r>
      <w:r w:rsidR="004358E3" w:rsidRPr="00AB79EB">
        <w:t>poskytovatele dotace</w:t>
      </w:r>
      <w:r w:rsidR="00655587" w:rsidRPr="00AB79EB">
        <w:t>,</w:t>
      </w:r>
      <w:r w:rsidR="00655587" w:rsidRPr="003E1F4B">
        <w:t xml:space="preserve"> pokud jiný zákon neurčí jinak. Výše uvedené dokumenty a účetní doklady budou uchovány způsobem uvedeným v zákoně č. 563/1991 Sb., o účetnictví, ve znění pozdějších předpisů a v zákoně č. 499/2004 Sb., o archivnictví a spisové službě a o změně některých zákonů, ve znění pozdějších předpisů, a v souladu s dalšími platnými právními předpisy ČR. </w:t>
      </w:r>
    </w:p>
    <w:p w14:paraId="7A1CCEAE" w14:textId="61EAA5BF" w:rsidR="00713F4F" w:rsidRDefault="00215EF4" w:rsidP="000B1EDC">
      <w:pPr>
        <w:ind w:left="426" w:hanging="426"/>
        <w:jc w:val="both"/>
      </w:pPr>
      <w:r>
        <w:t>3</w:t>
      </w:r>
      <w:r w:rsidR="00234993">
        <w:t xml:space="preserve">. </w:t>
      </w:r>
      <w:r w:rsidR="000B1EDC">
        <w:t xml:space="preserve">Poskytovatel </w:t>
      </w:r>
      <w:r w:rsidR="000B1EDC" w:rsidRPr="008437C9">
        <w:t>s</w:t>
      </w:r>
      <w:r w:rsidR="00713F4F">
        <w:t>i je vědom, že je ve smyslu ustanovení</w:t>
      </w:r>
      <w:r w:rsidR="000B1EDC" w:rsidRPr="008437C9">
        <w:t xml:space="preserve"> § 2 písm. e)</w:t>
      </w:r>
      <w:r w:rsidR="000B1EDC">
        <w:t xml:space="preserve"> </w:t>
      </w:r>
      <w:r w:rsidR="000B1EDC" w:rsidRPr="008437C9">
        <w:t>zákona č. 320/2001 Sb.,</w:t>
      </w:r>
      <w:r w:rsidR="00713F4F">
        <w:t xml:space="preserve"> o</w:t>
      </w:r>
    </w:p>
    <w:p w14:paraId="3E31F241" w14:textId="455EDA1E" w:rsidR="00713F4F" w:rsidRDefault="006D1794" w:rsidP="00713F4F">
      <w:pPr>
        <w:ind w:left="426" w:hanging="426"/>
        <w:jc w:val="both"/>
      </w:pPr>
      <w:r>
        <w:t>f</w:t>
      </w:r>
      <w:r w:rsidR="000B1EDC">
        <w:t>inanční</w:t>
      </w:r>
      <w:r w:rsidR="00713F4F">
        <w:t xml:space="preserve"> </w:t>
      </w:r>
      <w:r w:rsidR="000B1EDC">
        <w:t xml:space="preserve">kontrole ve veřejné </w:t>
      </w:r>
      <w:r w:rsidR="000B1EDC" w:rsidRPr="008437C9">
        <w:t xml:space="preserve">správě, ve znění </w:t>
      </w:r>
      <w:r w:rsidR="000B1EDC">
        <w:t>pozdějších předp</w:t>
      </w:r>
      <w:r w:rsidR="00713F4F">
        <w:t>isů (dále jen „zákon o finanční</w:t>
      </w:r>
    </w:p>
    <w:p w14:paraId="1D2789FF" w14:textId="29323245" w:rsidR="000B1EDC" w:rsidRPr="0098010B" w:rsidRDefault="000B1EDC" w:rsidP="00713F4F">
      <w:pPr>
        <w:ind w:left="426" w:hanging="426"/>
        <w:jc w:val="both"/>
      </w:pPr>
      <w:r w:rsidRPr="0098010B">
        <w:t>kontrole“),</w:t>
      </w:r>
      <w:r w:rsidR="00713F4F" w:rsidRPr="0098010B">
        <w:t xml:space="preserve"> </w:t>
      </w:r>
      <w:r w:rsidRPr="0098010B">
        <w:t xml:space="preserve">povinen spolupůsobit při výkonu finanční kontroly. </w:t>
      </w:r>
    </w:p>
    <w:p w14:paraId="16940489" w14:textId="0DE94FD9" w:rsidR="009E480A" w:rsidRPr="0098010B" w:rsidRDefault="009E480A" w:rsidP="009E480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98010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Poskytovatel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povinen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objednatele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řádně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a s 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dostatečným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předstihem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informovat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povinném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očkování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jakož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všech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dalších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zdravotních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bezpečnostních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opatřeních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relevantní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hlediska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realizace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předmětu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plnění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>.</w:t>
      </w:r>
    </w:p>
    <w:p w14:paraId="4B0F1FAC" w14:textId="6A9AC418" w:rsidR="00D17F94" w:rsidRDefault="0098010B" w:rsidP="000033AA">
      <w:pPr>
        <w:jc w:val="both"/>
      </w:pPr>
      <w:r>
        <w:t>5</w:t>
      </w:r>
      <w:r w:rsidR="000033AA">
        <w:t xml:space="preserve">. </w:t>
      </w:r>
      <w:r w:rsidR="00D17F94">
        <w:rPr>
          <w:color w:val="000000"/>
        </w:rPr>
        <w:t>Odpovědné zadávání:</w:t>
      </w:r>
    </w:p>
    <w:p w14:paraId="75D95F0E" w14:textId="672076BA" w:rsidR="000033AA" w:rsidRDefault="000033AA" w:rsidP="000033AA">
      <w:pPr>
        <w:jc w:val="both"/>
      </w:pPr>
      <w:r>
        <w:t xml:space="preserve">Poskytovatel </w:t>
      </w:r>
      <w:r w:rsidRPr="00BB788C">
        <w:t>se zavazuje po celou dobu trvání smluvního vztahu založeného touto smlouvou zajistit dodržování veškerých právních předpisů, zejména pak pracovněprávních</w:t>
      </w:r>
      <w:r>
        <w:t xml:space="preserve">, </w:t>
      </w:r>
      <w:r w:rsidRPr="00BB788C">
        <w:t xml:space="preserve">dále předpisů týkajících se oblasti zaměstnanosti a bezpečnosti a ochrany zdraví při práci, tj. zejména zákona č. 435/2004 Sb., o zaměstnanosti, ve znění pozdějších předpisů, a zákona č. 262/2006 Sb., zákoníku práce, a to vůči všem osobám, které se na plnění této smlouvy podílejí. </w:t>
      </w:r>
    </w:p>
    <w:p w14:paraId="400FA898" w14:textId="1FD9D253" w:rsidR="00FA5618" w:rsidRDefault="00FA5618" w:rsidP="00FA5618">
      <w:pPr>
        <w:jc w:val="both"/>
      </w:pPr>
      <w:r w:rsidRPr="00BB788C">
        <w:t xml:space="preserve">V případě, že </w:t>
      </w:r>
      <w:r>
        <w:t>Poskytovatel</w:t>
      </w:r>
      <w:r w:rsidR="00D42A48">
        <w:t xml:space="preserve"> </w:t>
      </w:r>
      <w:r w:rsidRPr="00BB788C">
        <w:t xml:space="preserve">(či jeho </w:t>
      </w:r>
      <w:r>
        <w:t>pod</w:t>
      </w:r>
      <w:r w:rsidRPr="00BB788C">
        <w:t xml:space="preserve">dodavatel) bude orgánem veřejné moci pravomocně uznán vinným ze spáchání přestupku, správního deliktu či jiného obdobného protiprávního jednání dle předchozího odstavce, je </w:t>
      </w:r>
      <w:r w:rsidR="005612C8">
        <w:t>Poskytovatel</w:t>
      </w:r>
      <w:r w:rsidRPr="00BB788C">
        <w:t xml:space="preserve"> povinen přijmout nápravná opatření a o těchto, včetně jejich realizace, písemně informovat </w:t>
      </w:r>
      <w:r w:rsidR="005612C8">
        <w:t>o</w:t>
      </w:r>
      <w:r w:rsidRPr="00BB788C">
        <w:t xml:space="preserve">bjednatele, a to v přiměřené lhůtě stanovené po dohodě s </w:t>
      </w:r>
      <w:r w:rsidR="005612C8">
        <w:t>o</w:t>
      </w:r>
      <w:r w:rsidRPr="00BB788C">
        <w:t xml:space="preserve">bjednatelem. </w:t>
      </w:r>
    </w:p>
    <w:p w14:paraId="22D64E9E" w14:textId="0716688F" w:rsidR="007804C0" w:rsidRPr="007804C0" w:rsidRDefault="005612C8" w:rsidP="007804C0">
      <w:pPr>
        <w:jc w:val="both"/>
      </w:pPr>
      <w:bookmarkStart w:id="1" w:name="_Hlk92450897"/>
      <w:r w:rsidRPr="007804C0">
        <w:t xml:space="preserve">Poskytovatel musí přijmout veškerá opatření, která po něm lze rozumně požadovat, aby </w:t>
      </w:r>
      <w:r w:rsidR="007804C0" w:rsidRPr="007804C0">
        <w:t xml:space="preserve">svými činnosti při plnění předmětu smlouvy </w:t>
      </w:r>
      <w:r w:rsidRPr="007804C0">
        <w:t>chránil životní prostředí</w:t>
      </w:r>
      <w:r w:rsidR="00D42A48" w:rsidRPr="007804C0">
        <w:t>.</w:t>
      </w:r>
      <w:r w:rsidR="007804C0">
        <w:t xml:space="preserve"> </w:t>
      </w:r>
      <w:r w:rsidR="007804C0">
        <w:rPr>
          <w:color w:val="000000"/>
        </w:rPr>
        <w:t>V rámci</w:t>
      </w:r>
      <w:r w:rsidR="007804C0" w:rsidRPr="007804C0">
        <w:rPr>
          <w:color w:val="000000"/>
        </w:rPr>
        <w:t xml:space="preserve"> environmentálně </w:t>
      </w:r>
      <w:r w:rsidR="007804C0" w:rsidRPr="007804C0">
        <w:rPr>
          <w:color w:val="000000"/>
        </w:rPr>
        <w:lastRenderedPageBreak/>
        <w:t xml:space="preserve">odpovědného zadávání </w:t>
      </w:r>
      <w:r w:rsidR="007804C0">
        <w:rPr>
          <w:color w:val="000000"/>
        </w:rPr>
        <w:t>Poskytovatel</w:t>
      </w:r>
      <w:r w:rsidR="006C54B3">
        <w:rPr>
          <w:color w:val="000000"/>
        </w:rPr>
        <w:t xml:space="preserve"> </w:t>
      </w:r>
      <w:r w:rsidR="00A90B85">
        <w:rPr>
          <w:color w:val="000000"/>
        </w:rPr>
        <w:t>bude</w:t>
      </w:r>
      <w:r w:rsidR="007804C0" w:rsidRPr="007804C0">
        <w:rPr>
          <w:color w:val="000000"/>
        </w:rPr>
        <w:t xml:space="preserve"> </w:t>
      </w:r>
      <w:r w:rsidR="00356E9D">
        <w:rPr>
          <w:color w:val="000000"/>
        </w:rPr>
        <w:t xml:space="preserve">naprostou </w:t>
      </w:r>
      <w:r w:rsidR="00B5462C">
        <w:rPr>
          <w:color w:val="000000"/>
        </w:rPr>
        <w:t xml:space="preserve">většinu </w:t>
      </w:r>
      <w:r w:rsidR="007804C0" w:rsidRPr="007804C0">
        <w:rPr>
          <w:color w:val="000000"/>
        </w:rPr>
        <w:t>dokumentace, která bude provázet dané plnění, tj. nákup letenek, komunikac</w:t>
      </w:r>
      <w:r w:rsidR="007804C0">
        <w:rPr>
          <w:color w:val="000000"/>
        </w:rPr>
        <w:t>i</w:t>
      </w:r>
      <w:r w:rsidR="007804C0" w:rsidRPr="007804C0">
        <w:rPr>
          <w:color w:val="000000"/>
        </w:rPr>
        <w:t xml:space="preserve"> s </w:t>
      </w:r>
      <w:r w:rsidR="007804C0">
        <w:rPr>
          <w:color w:val="000000"/>
        </w:rPr>
        <w:t>objednatelem</w:t>
      </w:r>
      <w:r w:rsidR="007804C0" w:rsidRPr="007804C0">
        <w:rPr>
          <w:color w:val="000000"/>
        </w:rPr>
        <w:t xml:space="preserve"> a související dokumentac</w:t>
      </w:r>
      <w:r w:rsidR="007804C0">
        <w:rPr>
          <w:color w:val="000000"/>
        </w:rPr>
        <w:t>i</w:t>
      </w:r>
      <w:r w:rsidR="006C54B3">
        <w:rPr>
          <w:color w:val="000000"/>
        </w:rPr>
        <w:t xml:space="preserve">, </w:t>
      </w:r>
      <w:r w:rsidR="007804C0">
        <w:rPr>
          <w:color w:val="000000"/>
        </w:rPr>
        <w:t>realizovat</w:t>
      </w:r>
      <w:r w:rsidR="007804C0" w:rsidRPr="007804C0">
        <w:rPr>
          <w:color w:val="000000"/>
        </w:rPr>
        <w:t xml:space="preserve"> v elektronické, tj. digitální podobě, </w:t>
      </w:r>
      <w:r w:rsidR="006C54B3">
        <w:rPr>
          <w:color w:val="000000"/>
        </w:rPr>
        <w:t xml:space="preserve">tudíž </w:t>
      </w:r>
      <w:r w:rsidR="007804C0" w:rsidRPr="007804C0">
        <w:rPr>
          <w:color w:val="000000"/>
        </w:rPr>
        <w:t>nedojde tak k nadměrné zátěži na životní prostředí. V případě samotných dopravních služeb, tj. letadlo, se jedná o dopravní prostředek, který v současné době má alternativu pouze ve využití autobusu, vlaku, automobilu, což se při přepravě na dlouhé vzdálenosti jeví jako velmi neefektivní.</w:t>
      </w:r>
    </w:p>
    <w:bookmarkEnd w:id="1"/>
    <w:p w14:paraId="10E5C213" w14:textId="77777777" w:rsidR="00713F4F" w:rsidRDefault="00713F4F" w:rsidP="000B1EDC">
      <w:pPr>
        <w:spacing w:after="120"/>
        <w:jc w:val="both"/>
        <w:rPr>
          <w:bCs/>
        </w:rPr>
      </w:pPr>
    </w:p>
    <w:p w14:paraId="5952FC7D" w14:textId="03C60CCE" w:rsidR="00655587" w:rsidRDefault="00FF68B7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X</w:t>
      </w:r>
      <w:r w:rsidR="00655587" w:rsidRPr="003E1F4B">
        <w:rPr>
          <w:b/>
          <w:bCs/>
        </w:rPr>
        <w:t>. ZÁVĚREČNÁ USTANOVENÍ</w:t>
      </w:r>
      <w:r w:rsidR="001F6B22">
        <w:rPr>
          <w:b/>
          <w:bCs/>
        </w:rPr>
        <w:t xml:space="preserve"> VČETNĚ ŘEŠENÍ SPORŮ</w:t>
      </w:r>
    </w:p>
    <w:p w14:paraId="0ECA9278" w14:textId="51107E61" w:rsidR="001F6B22" w:rsidRPr="00035DB5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 w:rsidRPr="00035DB5">
        <w:rPr>
          <w:rFonts w:ascii="Times New Roman" w:hAnsi="Times New Roman"/>
          <w:sz w:val="24"/>
          <w:szCs w:val="24"/>
        </w:rPr>
        <w:t xml:space="preserve"> Tuto smlouvu je možné měnit, doplnit pouze písemnými vzestupně číslovanými dodatky, jež musí být jako takové označeny a podepsány oběma smluvními stranami. </w:t>
      </w:r>
      <w:r w:rsidR="001F6B22" w:rsidRPr="00035DB5">
        <w:rPr>
          <w:rFonts w:ascii="Times New Roman" w:eastAsia="Arial" w:hAnsi="Times New Roman"/>
          <w:sz w:val="24"/>
          <w:szCs w:val="24"/>
          <w:lang w:bidi="cs-CZ"/>
        </w:rPr>
        <w:t xml:space="preserve">Jiné zápisy, protokoly, ujednání apod. se za změnu smlouvy nepovažují ani nezakládají jakýkoliv nárok </w:t>
      </w:r>
      <w:r w:rsidR="00BF3331">
        <w:rPr>
          <w:rFonts w:ascii="Times New Roman" w:eastAsia="Arial" w:hAnsi="Times New Roman"/>
          <w:sz w:val="24"/>
          <w:szCs w:val="24"/>
          <w:lang w:bidi="cs-CZ"/>
        </w:rPr>
        <w:t>Poskytovatele</w:t>
      </w:r>
      <w:r w:rsidR="001F6B22" w:rsidRPr="00035DB5">
        <w:rPr>
          <w:rFonts w:ascii="Times New Roman" w:eastAsia="Arial" w:hAnsi="Times New Roman"/>
          <w:sz w:val="24"/>
          <w:szCs w:val="24"/>
          <w:lang w:bidi="cs-CZ"/>
        </w:rPr>
        <w:t xml:space="preserve">. </w:t>
      </w:r>
    </w:p>
    <w:p w14:paraId="0C61C8BC" w14:textId="5B45E392" w:rsidR="001F6B22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>
        <w:rPr>
          <w:rFonts w:ascii="Times New Roman" w:hAnsi="Times New Roman"/>
          <w:sz w:val="24"/>
          <w:szCs w:val="24"/>
        </w:rPr>
        <w:t xml:space="preserve"> V případech touto smlouvou výslovně neupravených se práva a povinnosti smluvních stran řídí platnými právními předpisy České republiky, zejména občanským zákoníkem. </w:t>
      </w:r>
      <w:r w:rsidR="001F6B22" w:rsidRPr="00B93C1E">
        <w:rPr>
          <w:rFonts w:ascii="Times New Roman" w:eastAsia="Arial" w:hAnsi="Times New Roman"/>
          <w:sz w:val="24"/>
          <w:szCs w:val="24"/>
          <w:lang w:bidi="cs-CZ"/>
        </w:rPr>
        <w:t>Smluvní vztahy výslovně neupravené touto smlouvou se tedy řídí ustanoveními občanského zákoníku a předpisů souvisejících.</w:t>
      </w:r>
    </w:p>
    <w:p w14:paraId="1E5E7E2F" w14:textId="4217313F" w:rsidR="001F6B22" w:rsidRPr="00B93C1E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 w:rsidRPr="00B93C1E">
        <w:rPr>
          <w:rFonts w:ascii="Times New Roman" w:hAnsi="Times New Roman"/>
          <w:sz w:val="24"/>
          <w:szCs w:val="24"/>
        </w:rPr>
        <w:t xml:space="preserve"> Jakékoliv rozpory a neshody ohledně vzájemných vztahů, práv, povinností a nároků vyplývajících ze smlouvy, se smluvní strany budou snažit řešit smírně dvoustrannými jednáními. V případě, že tato jednání nepovedou ke smírnému vyřešení rozporů a neshod, budou řešeny místně a věcně příslušným soudem </w:t>
      </w:r>
      <w:r w:rsidR="00220E28">
        <w:rPr>
          <w:rFonts w:ascii="Times New Roman" w:hAnsi="Times New Roman"/>
          <w:sz w:val="24"/>
          <w:szCs w:val="24"/>
        </w:rPr>
        <w:t>objednatele</w:t>
      </w:r>
      <w:r w:rsidR="001F6B22" w:rsidRPr="00B93C1E">
        <w:rPr>
          <w:rFonts w:ascii="Times New Roman" w:hAnsi="Times New Roman"/>
          <w:sz w:val="24"/>
          <w:szCs w:val="24"/>
        </w:rPr>
        <w:t>.</w:t>
      </w:r>
    </w:p>
    <w:p w14:paraId="5EC5B0B2" w14:textId="77777777" w:rsidR="00C520B3" w:rsidRDefault="00451B90" w:rsidP="00C520B3">
      <w:pPr>
        <w:pStyle w:val="slovanPododstavecSmlouvy"/>
        <w:tabs>
          <w:tab w:val="left" w:pos="360"/>
          <w:tab w:val="left" w:pos="720"/>
        </w:tabs>
        <w:spacing w:after="120"/>
      </w:pPr>
      <w:r>
        <w:t>4</w:t>
      </w:r>
      <w:r w:rsidR="001F6B22" w:rsidRPr="00530B73">
        <w:t>.</w:t>
      </w:r>
      <w:r w:rsidR="001F6B22">
        <w:t xml:space="preserve"> </w:t>
      </w:r>
      <w:r w:rsidR="000F5CF6">
        <w:t>Poskytovatel</w:t>
      </w:r>
      <w:r w:rsidR="001F6B22">
        <w:t xml:space="preserve"> nemůže bez souhlasu </w:t>
      </w:r>
      <w:r w:rsidR="000F5CF6">
        <w:t>objednatele</w:t>
      </w:r>
      <w:r w:rsidR="001F6B22">
        <w:t xml:space="preserve"> postoupit svá práva a povinnosti plynoucí ze smlouvy třetí osobě.</w:t>
      </w:r>
    </w:p>
    <w:p w14:paraId="05041765" w14:textId="62E27E26" w:rsidR="00C520B3" w:rsidRDefault="00C520B3" w:rsidP="00C520B3">
      <w:pPr>
        <w:pStyle w:val="slovanPododstavecSmlouvy"/>
        <w:tabs>
          <w:tab w:val="left" w:pos="360"/>
          <w:tab w:val="left" w:pos="720"/>
        </w:tabs>
        <w:spacing w:after="120"/>
      </w:pPr>
      <w:r>
        <w:t xml:space="preserve">5. </w:t>
      </w:r>
      <w:r w:rsidRPr="00671001">
        <w:rPr>
          <w:color w:val="000000"/>
        </w:rPr>
        <w:t xml:space="preserve">Smluvní strany souhlasně prohlašují, že žádné z ustanovení této smlouvy nepovažují za obchodní tajemství a podpisem této smlouvy bezvýhradně souhlasí s jejím uveřejněním včetně </w:t>
      </w:r>
      <w:r>
        <w:rPr>
          <w:color w:val="000000"/>
        </w:rPr>
        <w:t xml:space="preserve">její přílohy a </w:t>
      </w:r>
      <w:r w:rsidRPr="00671001">
        <w:rPr>
          <w:color w:val="000000"/>
        </w:rPr>
        <w:t xml:space="preserve">jejich případných dodatků v registru smluv, na </w:t>
      </w:r>
      <w:r w:rsidRPr="00671001">
        <w:rPr>
          <w:rFonts w:eastAsia="Arial"/>
          <w:color w:val="000000"/>
          <w:lang w:bidi="cs-CZ"/>
        </w:rPr>
        <w:t xml:space="preserve">profilu zadavatele a webových stránkách objednatele. </w:t>
      </w:r>
      <w:r w:rsidRPr="00671001">
        <w:t>Smlouva bude zveřejněna po anonymizaci provedené v souladu s platnými právními předpisy.</w:t>
      </w:r>
    </w:p>
    <w:p w14:paraId="340B3175" w14:textId="28346DB1" w:rsidR="00C520B3" w:rsidRPr="00C87A8A" w:rsidRDefault="00AB66C9" w:rsidP="00C520B3">
      <w:pPr>
        <w:widowControl w:val="0"/>
        <w:spacing w:before="60"/>
        <w:jc w:val="both"/>
        <w:outlineLvl w:val="0"/>
      </w:pPr>
      <w:r>
        <w:rPr>
          <w:bCs/>
          <w:color w:val="000000"/>
        </w:rPr>
        <w:t>6.</w:t>
      </w:r>
      <w:r w:rsidR="00C520B3" w:rsidRPr="007A6133">
        <w:rPr>
          <w:color w:val="000000"/>
        </w:rPr>
        <w:t xml:space="preserve"> </w:t>
      </w:r>
      <w:r w:rsidR="00C520B3" w:rsidRPr="00C87A8A">
        <w:t xml:space="preserve">Tato smlouva nabývá platnosti dnem jejího podpisu oběma smluvními stranami a účinnosti dnem jejího uveřejnění v registru smluv. Smluvní strany jsou ode dne podpisu smlouvy jejím obsahem vázány. </w:t>
      </w:r>
    </w:p>
    <w:p w14:paraId="2C752D9F" w14:textId="024EE7C2" w:rsidR="00C520B3" w:rsidRPr="00134344" w:rsidRDefault="00AB66C9" w:rsidP="00C520B3">
      <w:pPr>
        <w:jc w:val="both"/>
      </w:pPr>
      <w:r w:rsidRPr="00AB66C9">
        <w:rPr>
          <w:bCs/>
          <w:color w:val="000000"/>
        </w:rPr>
        <w:t>7.</w:t>
      </w:r>
      <w:r>
        <w:rPr>
          <w:b/>
          <w:color w:val="000000"/>
        </w:rPr>
        <w:t xml:space="preserve"> </w:t>
      </w:r>
      <w:r w:rsidR="00C520B3" w:rsidRPr="00134344">
        <w:t>Smluvní strany výslovně sjednávají, že uveřejnění smlouvy v registru smluv dle zákona č. 340/2015 Sb., zákon o registru smluv, v platném znění, zajistí objednatel.</w:t>
      </w:r>
    </w:p>
    <w:p w14:paraId="2663F79E" w14:textId="77777777" w:rsidR="00C520B3" w:rsidRPr="00275982" w:rsidRDefault="00C520B3" w:rsidP="00C520B3">
      <w:pPr>
        <w:tabs>
          <w:tab w:val="left" w:pos="142"/>
        </w:tabs>
        <w:jc w:val="both"/>
        <w:rPr>
          <w:rFonts w:eastAsia="Calibri"/>
          <w:lang w:eastAsia="en-US"/>
        </w:rPr>
      </w:pPr>
      <w:r w:rsidRPr="00134344">
        <w:rPr>
          <w:rFonts w:eastAsia="Calibri"/>
          <w:lang w:eastAsia="en-US"/>
        </w:rPr>
        <w:t>Smluvní strany berou na vědomí, že nebude-li smlouva zveřejněna ani devadesátý den od jejího uzavření, je následujícím dnem zrušena od počátku.</w:t>
      </w:r>
    </w:p>
    <w:p w14:paraId="2AF3AB9F" w14:textId="77777777" w:rsidR="00AB66C9" w:rsidRPr="006D1794" w:rsidRDefault="00AB66C9" w:rsidP="00AB66C9">
      <w:pPr>
        <w:jc w:val="both"/>
      </w:pPr>
      <w:r>
        <w:rPr>
          <w:bCs/>
          <w:color w:val="000000"/>
        </w:rPr>
        <w:t>8</w:t>
      </w:r>
      <w:r w:rsidRPr="00AB66C9">
        <w:rPr>
          <w:bCs/>
          <w:color w:val="000000"/>
        </w:rPr>
        <w:t>.</w:t>
      </w:r>
      <w:r>
        <w:rPr>
          <w:b/>
          <w:color w:val="000000"/>
        </w:rPr>
        <w:t xml:space="preserve"> </w:t>
      </w:r>
      <w:r w:rsidR="00C520B3">
        <w:t>Smlouva je vyhotovena ve 2</w:t>
      </w:r>
      <w:r w:rsidR="00C520B3" w:rsidRPr="00F8221F">
        <w:t xml:space="preserve"> stejnopisech, s platností originálu, podepsaných vlastnoručně oprávněnými zástupci smluvních stran, z nichž každé ze smluvních stran náleží </w:t>
      </w:r>
      <w:r w:rsidR="00C520B3">
        <w:t>jeden výtisk</w:t>
      </w:r>
      <w:r w:rsidR="00C520B3" w:rsidRPr="00F8221F">
        <w:t xml:space="preserve">. Ve </w:t>
      </w:r>
      <w:r w:rsidR="00C520B3" w:rsidRPr="006D1794">
        <w:t>stejném počtu výtisků se vyhotovují i případné dodatky smlouvy.</w:t>
      </w:r>
    </w:p>
    <w:p w14:paraId="09BD1B18" w14:textId="7A3CA24C" w:rsidR="006D1794" w:rsidRPr="006D1794" w:rsidRDefault="00AB66C9" w:rsidP="006D1794">
      <w:pPr>
        <w:jc w:val="both"/>
        <w:rPr>
          <w:bCs/>
          <w:snapToGrid w:val="0"/>
        </w:rPr>
      </w:pPr>
      <w:r w:rsidRPr="006D1794">
        <w:t xml:space="preserve">9. </w:t>
      </w:r>
      <w:r w:rsidR="006D1794" w:rsidRPr="006D1794">
        <w:rPr>
          <w:color w:val="000000"/>
        </w:rPr>
        <w:t xml:space="preserve">Na důkaz toho, že smluvní strany s obsahem této </w:t>
      </w:r>
      <w:r w:rsidR="006D1794">
        <w:rPr>
          <w:color w:val="000000"/>
        </w:rPr>
        <w:t>smlouvy</w:t>
      </w:r>
      <w:r w:rsidR="006D1794" w:rsidRPr="006D1794">
        <w:rPr>
          <w:color w:val="000000"/>
        </w:rPr>
        <w:t xml:space="preserve"> souhlasí, rozumí jí a zavazují se k jejímu plnění, připojují své podpisy a prohlašují, že tato </w:t>
      </w:r>
      <w:r w:rsidR="006D1794">
        <w:rPr>
          <w:color w:val="000000"/>
        </w:rPr>
        <w:t>smlouva</w:t>
      </w:r>
      <w:r w:rsidR="006D1794" w:rsidRPr="006D1794">
        <w:rPr>
          <w:color w:val="000000"/>
        </w:rPr>
        <w:t xml:space="preserve"> byla uzavřena bez tísně podle jejich svobodné a vážné vůle.</w:t>
      </w:r>
    </w:p>
    <w:p w14:paraId="497051D3" w14:textId="2CCD9ABA" w:rsidR="001F6B22" w:rsidRPr="000F5CF6" w:rsidRDefault="000F5CF6" w:rsidP="00AB66C9">
      <w:pPr>
        <w:jc w:val="both"/>
      </w:pPr>
      <w:r w:rsidRPr="000F5CF6">
        <w:t>1</w:t>
      </w:r>
      <w:r w:rsidR="00AB66C9">
        <w:t>0</w:t>
      </w:r>
      <w:r w:rsidR="001F6B22" w:rsidRPr="000F5CF6">
        <w:t xml:space="preserve">. V této smlouvě znamená </w:t>
      </w:r>
      <w:r w:rsidR="001F6B22" w:rsidRPr="000F5CF6">
        <w:rPr>
          <w:i/>
        </w:rPr>
        <w:t>uváděné plnění ve dnech</w:t>
      </w:r>
      <w:r w:rsidR="001F6B22" w:rsidRPr="000F5CF6">
        <w:t xml:space="preserve"> kalendářní dny, pokud není ve smlouvě výslovně stanoveno, že se jedná o dny pracovní, kterými se rozumí pondělí až pátek s výjimkou státem uznaných svátků.</w:t>
      </w:r>
    </w:p>
    <w:p w14:paraId="74FFF380" w14:textId="7F603512" w:rsidR="001F6B22" w:rsidRDefault="001F6B22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0F5CF6">
        <w:rPr>
          <w:rFonts w:ascii="Times New Roman" w:hAnsi="Times New Roman"/>
          <w:sz w:val="24"/>
          <w:szCs w:val="24"/>
        </w:rPr>
        <w:t>1</w:t>
      </w:r>
      <w:r w:rsidR="00E32EE9">
        <w:rPr>
          <w:rFonts w:ascii="Times New Roman" w:hAnsi="Times New Roman"/>
          <w:sz w:val="24"/>
          <w:szCs w:val="24"/>
        </w:rPr>
        <w:t>1</w:t>
      </w:r>
      <w:r w:rsidRPr="000F5CF6">
        <w:rPr>
          <w:rFonts w:ascii="Times New Roman" w:hAnsi="Times New Roman"/>
          <w:sz w:val="24"/>
          <w:szCs w:val="24"/>
        </w:rPr>
        <w:t>. Nedílnou součástí této smlouvy je následující příloha:</w:t>
      </w:r>
    </w:p>
    <w:p w14:paraId="191F0428" w14:textId="77777777" w:rsidR="00E062F8" w:rsidRDefault="00E062F8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</w:p>
    <w:p w14:paraId="53D99DA8" w14:textId="77777777" w:rsidR="00E062F8" w:rsidRDefault="00E062F8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</w:p>
    <w:p w14:paraId="3D2C40C1" w14:textId="77777777" w:rsidR="00E062F8" w:rsidRDefault="00E062F8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</w:p>
    <w:p w14:paraId="20916831" w14:textId="77777777" w:rsidR="00E062F8" w:rsidRDefault="00E062F8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</w:p>
    <w:p w14:paraId="5B9F1C6E" w14:textId="65BD0C65" w:rsidR="000F5CF6" w:rsidRPr="000F5CF6" w:rsidRDefault="000F5CF6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</w:t>
      </w:r>
      <w:r w:rsidRPr="000F5CF6">
        <w:rPr>
          <w:rFonts w:ascii="Times New Roman" w:hAnsi="Times New Roman"/>
          <w:sz w:val="24"/>
          <w:szCs w:val="24"/>
        </w:rPr>
        <w:t xml:space="preserve"> č. 1 – Specifikace předmětu plně</w:t>
      </w:r>
      <w:r w:rsidR="00C83183">
        <w:rPr>
          <w:rFonts w:ascii="Times New Roman" w:hAnsi="Times New Roman"/>
          <w:sz w:val="24"/>
          <w:szCs w:val="24"/>
        </w:rPr>
        <w:t xml:space="preserve">ní veřejné zakázky </w:t>
      </w:r>
    </w:p>
    <w:p w14:paraId="02129CDA" w14:textId="77777777" w:rsidR="000F5CF6" w:rsidRDefault="000F5CF6" w:rsidP="00655587">
      <w:pPr>
        <w:spacing w:after="120"/>
      </w:pPr>
    </w:p>
    <w:p w14:paraId="1F181876" w14:textId="57BFFF88" w:rsidR="00655587" w:rsidRPr="003E1F4B" w:rsidRDefault="00655587" w:rsidP="00655587">
      <w:pPr>
        <w:spacing w:after="120"/>
      </w:pPr>
      <w:r w:rsidRPr="000B1EDC">
        <w:t xml:space="preserve">V </w:t>
      </w:r>
      <w:r w:rsidR="00E211D2" w:rsidRPr="000B1EDC">
        <w:t>………….</w:t>
      </w:r>
      <w:r w:rsidRPr="000B1EDC">
        <w:t xml:space="preserve"> dne…................</w:t>
      </w:r>
      <w:r w:rsidRPr="003E1F4B">
        <w:tab/>
      </w:r>
      <w:r w:rsidR="007125F6" w:rsidRPr="003E1F4B">
        <w:tab/>
      </w:r>
      <w:r w:rsidR="007125F6" w:rsidRPr="003E1F4B">
        <w:tab/>
      </w:r>
      <w:r w:rsidR="000B1EDC" w:rsidRPr="003E1F4B">
        <w:t xml:space="preserve">V </w:t>
      </w:r>
      <w:r w:rsidR="000B1EDC" w:rsidRPr="003E1F4B">
        <w:rPr>
          <w:highlight w:val="yellow"/>
        </w:rPr>
        <w:t>………….</w:t>
      </w:r>
      <w:r w:rsidR="000B1EDC" w:rsidRPr="003E1F4B">
        <w:t xml:space="preserve"> dne</w:t>
      </w:r>
      <w:r w:rsidR="000B1EDC" w:rsidRPr="003E1F4B">
        <w:rPr>
          <w:highlight w:val="yellow"/>
        </w:rPr>
        <w:t>…................</w:t>
      </w:r>
    </w:p>
    <w:p w14:paraId="7A6F225C" w14:textId="77777777" w:rsidR="00655587" w:rsidRPr="003E1F4B" w:rsidRDefault="00655587" w:rsidP="00655587">
      <w:pPr>
        <w:spacing w:after="120"/>
      </w:pPr>
    </w:p>
    <w:p w14:paraId="14861CCF" w14:textId="4DB2E89D" w:rsidR="00655587" w:rsidRDefault="000F5CF6" w:rsidP="00655587">
      <w:pPr>
        <w:spacing w:after="12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P</w:t>
      </w:r>
      <w:r w:rsidR="003068EB">
        <w:t>oskytovatele:</w:t>
      </w:r>
    </w:p>
    <w:p w14:paraId="780BEE90" w14:textId="77777777" w:rsidR="003068EB" w:rsidRDefault="003068EB" w:rsidP="00655587">
      <w:pPr>
        <w:spacing w:after="120"/>
      </w:pPr>
    </w:p>
    <w:p w14:paraId="7CCC0172" w14:textId="77777777" w:rsidR="003068EB" w:rsidRDefault="003068EB" w:rsidP="00655587">
      <w:pPr>
        <w:spacing w:after="120"/>
      </w:pPr>
    </w:p>
    <w:p w14:paraId="39606B6D" w14:textId="77777777" w:rsidR="000F5CF6" w:rsidRDefault="000F5CF6" w:rsidP="00655587">
      <w:pPr>
        <w:spacing w:after="120"/>
      </w:pPr>
    </w:p>
    <w:p w14:paraId="4305F590" w14:textId="77777777" w:rsidR="000F5CF6" w:rsidRPr="003E1F4B" w:rsidRDefault="000F5CF6" w:rsidP="00655587">
      <w:pPr>
        <w:spacing w:after="120"/>
      </w:pPr>
    </w:p>
    <w:p w14:paraId="56AA5B4B" w14:textId="77777777" w:rsidR="003068EB" w:rsidRPr="005F1E86" w:rsidRDefault="000B1EDC" w:rsidP="00BD6B59">
      <w:pPr>
        <w:ind w:left="4950" w:hanging="4950"/>
      </w:pPr>
      <w:r w:rsidRPr="00AF6AC0">
        <w:t>Mgr. Blanka Kysilková – ředitelka gymnázia</w:t>
      </w:r>
      <w:r w:rsidR="003068EB">
        <w:tab/>
      </w:r>
      <w:r w:rsidR="006B06C7">
        <w:rPr>
          <w:highlight w:val="yellow"/>
        </w:rPr>
        <w:t xml:space="preserve">Jméno, příjmení, funkce a </w:t>
      </w:r>
      <w:r w:rsidR="003068EB" w:rsidRPr="005F1E86">
        <w:rPr>
          <w:highlight w:val="yellow"/>
        </w:rPr>
        <w:t>podpis osoby oprávněné jednat jménem či za dodavatele</w:t>
      </w:r>
    </w:p>
    <w:p w14:paraId="607D3F1C" w14:textId="77777777" w:rsidR="00655587" w:rsidRPr="003E1F4B" w:rsidRDefault="00924760" w:rsidP="00655587">
      <w:pPr>
        <w:spacing w:after="120"/>
      </w:pPr>
      <w:r w:rsidRPr="003E1F4B">
        <w:tab/>
      </w:r>
      <w:r w:rsidRPr="003E1F4B">
        <w:tab/>
      </w:r>
      <w:r w:rsidRPr="003E1F4B">
        <w:tab/>
      </w:r>
      <w:r w:rsidRPr="003E1F4B">
        <w:tab/>
      </w:r>
      <w:r w:rsidRPr="003E1F4B">
        <w:tab/>
      </w:r>
    </w:p>
    <w:p w14:paraId="3FEB0078" w14:textId="77777777" w:rsidR="001F5BEC" w:rsidRPr="003E1F4B" w:rsidRDefault="001F5BEC"/>
    <w:sectPr w:rsidR="001F5BEC" w:rsidRPr="003E1F4B" w:rsidSect="00BB0DB5">
      <w:headerReference w:type="default" r:id="rId10"/>
      <w:headerReference w:type="first" r:id="rId11"/>
      <w:pgSz w:w="11906" w:h="16838" w:code="9"/>
      <w:pgMar w:top="819" w:right="991" w:bottom="539" w:left="1418" w:header="709" w:footer="3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53C0" w14:textId="77777777" w:rsidR="008470F8" w:rsidRDefault="008470F8" w:rsidP="00DE2C99">
      <w:r>
        <w:separator/>
      </w:r>
    </w:p>
  </w:endnote>
  <w:endnote w:type="continuationSeparator" w:id="0">
    <w:p w14:paraId="2199DCCC" w14:textId="77777777" w:rsidR="008470F8" w:rsidRDefault="008470F8" w:rsidP="00DE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C26E" w14:textId="77777777" w:rsidR="008470F8" w:rsidRDefault="008470F8" w:rsidP="00DE2C99">
      <w:r>
        <w:separator/>
      </w:r>
    </w:p>
  </w:footnote>
  <w:footnote w:type="continuationSeparator" w:id="0">
    <w:p w14:paraId="1777A53D" w14:textId="77777777" w:rsidR="008470F8" w:rsidRDefault="008470F8" w:rsidP="00DE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8A94" w14:textId="77777777" w:rsidR="0050146F" w:rsidRPr="00DF60BD" w:rsidRDefault="0050146F" w:rsidP="0050146F">
    <w:pPr>
      <w:pStyle w:val="Zhlav"/>
      <w:rPr>
        <w:color w:val="FF0000"/>
      </w:rPr>
    </w:pPr>
    <w:r>
      <w:rPr>
        <w:color w:val="FF0000"/>
      </w:rPr>
      <w:t xml:space="preserve">     </w:t>
    </w:r>
  </w:p>
  <w:p w14:paraId="14172D0E" w14:textId="77777777" w:rsidR="00DA50C3" w:rsidRPr="00880197" w:rsidRDefault="008D7F4E" w:rsidP="00282A99">
    <w:pPr>
      <w:spacing w:after="120"/>
      <w:rPr>
        <w:color w:val="FF0000"/>
      </w:rPr>
    </w:pPr>
  </w:p>
  <w:p w14:paraId="58282B08" w14:textId="77777777" w:rsidR="00DA50C3" w:rsidRDefault="008D7F4E" w:rsidP="00282A99">
    <w:pPr>
      <w:ind w:left="567" w:firstLine="22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8CF4" w14:textId="77777777" w:rsidR="00DA50C3" w:rsidRDefault="008D7F4E" w:rsidP="00C63F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7D9"/>
    <w:multiLevelType w:val="hybridMultilevel"/>
    <w:tmpl w:val="206AF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E39"/>
    <w:multiLevelType w:val="hybridMultilevel"/>
    <w:tmpl w:val="2DF0A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6704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573D79"/>
    <w:multiLevelType w:val="hybridMultilevel"/>
    <w:tmpl w:val="F2FC649E"/>
    <w:lvl w:ilvl="0" w:tplc="9C6208A2">
      <w:numFmt w:val="bullet"/>
      <w:lvlText w:val="-"/>
      <w:lvlJc w:val="left"/>
      <w:pPr>
        <w:ind w:left="720" w:hanging="360"/>
      </w:pPr>
      <w:rPr>
        <w:rFonts w:ascii="Cambria" w:eastAsia="ArialMT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1FD2D28"/>
    <w:multiLevelType w:val="hybridMultilevel"/>
    <w:tmpl w:val="3404E05C"/>
    <w:lvl w:ilvl="0" w:tplc="BF8E5F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60ED3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47BD2"/>
    <w:multiLevelType w:val="hybridMultilevel"/>
    <w:tmpl w:val="B360E97E"/>
    <w:lvl w:ilvl="0" w:tplc="2FF8B8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0194BE5"/>
    <w:multiLevelType w:val="multilevel"/>
    <w:tmpl w:val="C2CC93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E2F7D"/>
    <w:multiLevelType w:val="hybridMultilevel"/>
    <w:tmpl w:val="B7E09F94"/>
    <w:lvl w:ilvl="0" w:tplc="DFC62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BB6DE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1BECBC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D2405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99E8CB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A2E869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50232E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7EC3B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661C9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154375A"/>
    <w:multiLevelType w:val="hybridMultilevel"/>
    <w:tmpl w:val="AB1A82EA"/>
    <w:lvl w:ilvl="0" w:tplc="1F04550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64955"/>
    <w:multiLevelType w:val="multilevel"/>
    <w:tmpl w:val="647C80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3" w15:restartNumberingAfterBreak="0">
    <w:nsid w:val="6FC7776F"/>
    <w:multiLevelType w:val="hybridMultilevel"/>
    <w:tmpl w:val="342031F8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772063AE"/>
    <w:multiLevelType w:val="multilevel"/>
    <w:tmpl w:val="B8F89C0C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FF368C1"/>
    <w:multiLevelType w:val="hybridMultilevel"/>
    <w:tmpl w:val="B0507418"/>
    <w:lvl w:ilvl="0" w:tplc="1A6C08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3"/>
  </w:num>
  <w:num w:numId="13">
    <w:abstractNumId w:val="0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7"/>
    <w:rsid w:val="000033AA"/>
    <w:rsid w:val="00004BC3"/>
    <w:rsid w:val="00005286"/>
    <w:rsid w:val="00012D57"/>
    <w:rsid w:val="0001481E"/>
    <w:rsid w:val="000178F1"/>
    <w:rsid w:val="00021288"/>
    <w:rsid w:val="00021DBC"/>
    <w:rsid w:val="00025667"/>
    <w:rsid w:val="00025D4A"/>
    <w:rsid w:val="00026D74"/>
    <w:rsid w:val="00052913"/>
    <w:rsid w:val="00055C9C"/>
    <w:rsid w:val="00056DC1"/>
    <w:rsid w:val="0007726E"/>
    <w:rsid w:val="00081141"/>
    <w:rsid w:val="00083EFA"/>
    <w:rsid w:val="00085FC1"/>
    <w:rsid w:val="000903BD"/>
    <w:rsid w:val="000A0F57"/>
    <w:rsid w:val="000A149A"/>
    <w:rsid w:val="000B01DB"/>
    <w:rsid w:val="000B1EDC"/>
    <w:rsid w:val="000B2A3E"/>
    <w:rsid w:val="000B308B"/>
    <w:rsid w:val="000C494D"/>
    <w:rsid w:val="000D3906"/>
    <w:rsid w:val="000E067B"/>
    <w:rsid w:val="000E1F58"/>
    <w:rsid w:val="000F04BD"/>
    <w:rsid w:val="000F19A1"/>
    <w:rsid w:val="000F5CF6"/>
    <w:rsid w:val="001146F3"/>
    <w:rsid w:val="00115617"/>
    <w:rsid w:val="00117BA8"/>
    <w:rsid w:val="0012054E"/>
    <w:rsid w:val="00122439"/>
    <w:rsid w:val="0013271C"/>
    <w:rsid w:val="001338F3"/>
    <w:rsid w:val="00154C06"/>
    <w:rsid w:val="00165D9D"/>
    <w:rsid w:val="00171B9B"/>
    <w:rsid w:val="00176728"/>
    <w:rsid w:val="001807AF"/>
    <w:rsid w:val="00180920"/>
    <w:rsid w:val="00191948"/>
    <w:rsid w:val="001979E5"/>
    <w:rsid w:val="001A3420"/>
    <w:rsid w:val="001B42E6"/>
    <w:rsid w:val="001C2BB8"/>
    <w:rsid w:val="001C3484"/>
    <w:rsid w:val="001C4E94"/>
    <w:rsid w:val="001D607E"/>
    <w:rsid w:val="001E1643"/>
    <w:rsid w:val="001E3339"/>
    <w:rsid w:val="001F368D"/>
    <w:rsid w:val="001F5BEC"/>
    <w:rsid w:val="001F6B22"/>
    <w:rsid w:val="0020740F"/>
    <w:rsid w:val="00215D9E"/>
    <w:rsid w:val="00215EF4"/>
    <w:rsid w:val="00216D29"/>
    <w:rsid w:val="002204E7"/>
    <w:rsid w:val="00220E28"/>
    <w:rsid w:val="00230562"/>
    <w:rsid w:val="00234993"/>
    <w:rsid w:val="002370E8"/>
    <w:rsid w:val="002442B4"/>
    <w:rsid w:val="00255D0A"/>
    <w:rsid w:val="0025619C"/>
    <w:rsid w:val="00262369"/>
    <w:rsid w:val="002718A5"/>
    <w:rsid w:val="00275707"/>
    <w:rsid w:val="002A08DB"/>
    <w:rsid w:val="002A6242"/>
    <w:rsid w:val="002B07C6"/>
    <w:rsid w:val="002B24BF"/>
    <w:rsid w:val="002B7AC5"/>
    <w:rsid w:val="002C2C44"/>
    <w:rsid w:val="002C7301"/>
    <w:rsid w:val="002D083D"/>
    <w:rsid w:val="002D6BE8"/>
    <w:rsid w:val="002D7A33"/>
    <w:rsid w:val="002F311A"/>
    <w:rsid w:val="00304D62"/>
    <w:rsid w:val="003068EB"/>
    <w:rsid w:val="00317CA5"/>
    <w:rsid w:val="00320B58"/>
    <w:rsid w:val="00321EA1"/>
    <w:rsid w:val="00333122"/>
    <w:rsid w:val="00340FFC"/>
    <w:rsid w:val="00344A1A"/>
    <w:rsid w:val="003474B0"/>
    <w:rsid w:val="00351EAF"/>
    <w:rsid w:val="00356E9D"/>
    <w:rsid w:val="00357E4B"/>
    <w:rsid w:val="003622EF"/>
    <w:rsid w:val="003663A8"/>
    <w:rsid w:val="00370D9E"/>
    <w:rsid w:val="00373925"/>
    <w:rsid w:val="00376563"/>
    <w:rsid w:val="00376D64"/>
    <w:rsid w:val="00377340"/>
    <w:rsid w:val="00385193"/>
    <w:rsid w:val="00395CDE"/>
    <w:rsid w:val="003A1FAA"/>
    <w:rsid w:val="003A536E"/>
    <w:rsid w:val="003B008C"/>
    <w:rsid w:val="003C03F7"/>
    <w:rsid w:val="003C5068"/>
    <w:rsid w:val="003D3824"/>
    <w:rsid w:val="003D5BE8"/>
    <w:rsid w:val="003D60CE"/>
    <w:rsid w:val="003D6842"/>
    <w:rsid w:val="003E0199"/>
    <w:rsid w:val="003E1F4B"/>
    <w:rsid w:val="003E3D97"/>
    <w:rsid w:val="00400390"/>
    <w:rsid w:val="0042321D"/>
    <w:rsid w:val="00423A50"/>
    <w:rsid w:val="00424471"/>
    <w:rsid w:val="00431A13"/>
    <w:rsid w:val="00432EFB"/>
    <w:rsid w:val="00434BC8"/>
    <w:rsid w:val="004358E3"/>
    <w:rsid w:val="00435EDD"/>
    <w:rsid w:val="00451B90"/>
    <w:rsid w:val="004639E4"/>
    <w:rsid w:val="00470D46"/>
    <w:rsid w:val="004814E8"/>
    <w:rsid w:val="004A6293"/>
    <w:rsid w:val="004A70B7"/>
    <w:rsid w:val="004B006B"/>
    <w:rsid w:val="004B36C5"/>
    <w:rsid w:val="004B574D"/>
    <w:rsid w:val="004B61CE"/>
    <w:rsid w:val="004B733F"/>
    <w:rsid w:val="004C316C"/>
    <w:rsid w:val="004C67EA"/>
    <w:rsid w:val="004C6A72"/>
    <w:rsid w:val="004C7241"/>
    <w:rsid w:val="004C7437"/>
    <w:rsid w:val="004D4A4F"/>
    <w:rsid w:val="004E0E4A"/>
    <w:rsid w:val="004E10F7"/>
    <w:rsid w:val="0050146F"/>
    <w:rsid w:val="005127EB"/>
    <w:rsid w:val="0052174A"/>
    <w:rsid w:val="00524F6F"/>
    <w:rsid w:val="00527C56"/>
    <w:rsid w:val="00530B73"/>
    <w:rsid w:val="0054209A"/>
    <w:rsid w:val="0055351F"/>
    <w:rsid w:val="00554553"/>
    <w:rsid w:val="00557581"/>
    <w:rsid w:val="005612C8"/>
    <w:rsid w:val="00580755"/>
    <w:rsid w:val="005842B8"/>
    <w:rsid w:val="005874EE"/>
    <w:rsid w:val="00597A7F"/>
    <w:rsid w:val="005A0862"/>
    <w:rsid w:val="005A33A3"/>
    <w:rsid w:val="005A5573"/>
    <w:rsid w:val="005A79C0"/>
    <w:rsid w:val="005C144B"/>
    <w:rsid w:val="005C1BF2"/>
    <w:rsid w:val="005C1D98"/>
    <w:rsid w:val="005C58AE"/>
    <w:rsid w:val="005D02D0"/>
    <w:rsid w:val="005D263A"/>
    <w:rsid w:val="005D40B8"/>
    <w:rsid w:val="005D5CBA"/>
    <w:rsid w:val="005E2689"/>
    <w:rsid w:val="005E466A"/>
    <w:rsid w:val="005E4863"/>
    <w:rsid w:val="005F1290"/>
    <w:rsid w:val="005F3C4C"/>
    <w:rsid w:val="005F5739"/>
    <w:rsid w:val="006100FF"/>
    <w:rsid w:val="006115F8"/>
    <w:rsid w:val="00614A2C"/>
    <w:rsid w:val="00622D7C"/>
    <w:rsid w:val="00632493"/>
    <w:rsid w:val="00635DAB"/>
    <w:rsid w:val="006422D6"/>
    <w:rsid w:val="00655587"/>
    <w:rsid w:val="00662FB1"/>
    <w:rsid w:val="00663A20"/>
    <w:rsid w:val="00665923"/>
    <w:rsid w:val="00670D0F"/>
    <w:rsid w:val="00671478"/>
    <w:rsid w:val="0067607F"/>
    <w:rsid w:val="006905CF"/>
    <w:rsid w:val="00694390"/>
    <w:rsid w:val="006B06C7"/>
    <w:rsid w:val="006B1D35"/>
    <w:rsid w:val="006C54B3"/>
    <w:rsid w:val="006D1794"/>
    <w:rsid w:val="006D7836"/>
    <w:rsid w:val="006E61C3"/>
    <w:rsid w:val="006F2361"/>
    <w:rsid w:val="006F4212"/>
    <w:rsid w:val="006F4858"/>
    <w:rsid w:val="00700FBD"/>
    <w:rsid w:val="00710274"/>
    <w:rsid w:val="007111C4"/>
    <w:rsid w:val="007125F6"/>
    <w:rsid w:val="00713F4F"/>
    <w:rsid w:val="007203E9"/>
    <w:rsid w:val="00721129"/>
    <w:rsid w:val="007264B5"/>
    <w:rsid w:val="007317AB"/>
    <w:rsid w:val="00732DE6"/>
    <w:rsid w:val="00733FC7"/>
    <w:rsid w:val="00737397"/>
    <w:rsid w:val="00741B93"/>
    <w:rsid w:val="007540E6"/>
    <w:rsid w:val="0076212E"/>
    <w:rsid w:val="007634F7"/>
    <w:rsid w:val="007636DA"/>
    <w:rsid w:val="0077674C"/>
    <w:rsid w:val="007804C0"/>
    <w:rsid w:val="00780960"/>
    <w:rsid w:val="00786504"/>
    <w:rsid w:val="007911ED"/>
    <w:rsid w:val="00792840"/>
    <w:rsid w:val="007A0E4D"/>
    <w:rsid w:val="007A7F5D"/>
    <w:rsid w:val="007B5D80"/>
    <w:rsid w:val="007C797C"/>
    <w:rsid w:val="007D7519"/>
    <w:rsid w:val="007D7C69"/>
    <w:rsid w:val="007E2846"/>
    <w:rsid w:val="007E785E"/>
    <w:rsid w:val="007E7B37"/>
    <w:rsid w:val="008131B4"/>
    <w:rsid w:val="008470F8"/>
    <w:rsid w:val="0086205F"/>
    <w:rsid w:val="008634A2"/>
    <w:rsid w:val="00873AFA"/>
    <w:rsid w:val="00880197"/>
    <w:rsid w:val="008827F5"/>
    <w:rsid w:val="008966A6"/>
    <w:rsid w:val="008A033A"/>
    <w:rsid w:val="008B0985"/>
    <w:rsid w:val="008B5E26"/>
    <w:rsid w:val="008C4005"/>
    <w:rsid w:val="008C5CCB"/>
    <w:rsid w:val="008D30D8"/>
    <w:rsid w:val="008D53CA"/>
    <w:rsid w:val="008D7F4E"/>
    <w:rsid w:val="008E65B4"/>
    <w:rsid w:val="00904C29"/>
    <w:rsid w:val="009051EF"/>
    <w:rsid w:val="00910F9A"/>
    <w:rsid w:val="00924760"/>
    <w:rsid w:val="00931ACE"/>
    <w:rsid w:val="00931B69"/>
    <w:rsid w:val="00931F02"/>
    <w:rsid w:val="00937A67"/>
    <w:rsid w:val="00952DFF"/>
    <w:rsid w:val="00961E04"/>
    <w:rsid w:val="0096363B"/>
    <w:rsid w:val="00965577"/>
    <w:rsid w:val="0097197B"/>
    <w:rsid w:val="00974257"/>
    <w:rsid w:val="00974567"/>
    <w:rsid w:val="0098010B"/>
    <w:rsid w:val="009820DA"/>
    <w:rsid w:val="009A36CD"/>
    <w:rsid w:val="009A67B0"/>
    <w:rsid w:val="009B05B6"/>
    <w:rsid w:val="009B2D42"/>
    <w:rsid w:val="009B39BD"/>
    <w:rsid w:val="009C0119"/>
    <w:rsid w:val="009D00C5"/>
    <w:rsid w:val="009D48BB"/>
    <w:rsid w:val="009E480A"/>
    <w:rsid w:val="009E5377"/>
    <w:rsid w:val="00A0000F"/>
    <w:rsid w:val="00A0027D"/>
    <w:rsid w:val="00A02934"/>
    <w:rsid w:val="00A068F2"/>
    <w:rsid w:val="00A15019"/>
    <w:rsid w:val="00A25398"/>
    <w:rsid w:val="00A253F6"/>
    <w:rsid w:val="00A30B34"/>
    <w:rsid w:val="00A3194A"/>
    <w:rsid w:val="00A40968"/>
    <w:rsid w:val="00A42A4A"/>
    <w:rsid w:val="00A4718A"/>
    <w:rsid w:val="00A51693"/>
    <w:rsid w:val="00A51C6A"/>
    <w:rsid w:val="00A61FE9"/>
    <w:rsid w:val="00A62938"/>
    <w:rsid w:val="00A64967"/>
    <w:rsid w:val="00A67E53"/>
    <w:rsid w:val="00A73E0F"/>
    <w:rsid w:val="00A76FFA"/>
    <w:rsid w:val="00A86F0D"/>
    <w:rsid w:val="00A8723E"/>
    <w:rsid w:val="00A90281"/>
    <w:rsid w:val="00A90B85"/>
    <w:rsid w:val="00A95355"/>
    <w:rsid w:val="00AA29F8"/>
    <w:rsid w:val="00AA553B"/>
    <w:rsid w:val="00AA6686"/>
    <w:rsid w:val="00AB1956"/>
    <w:rsid w:val="00AB66C9"/>
    <w:rsid w:val="00AB79EB"/>
    <w:rsid w:val="00AC3CC7"/>
    <w:rsid w:val="00AE0751"/>
    <w:rsid w:val="00AF0891"/>
    <w:rsid w:val="00AF13B7"/>
    <w:rsid w:val="00AF65C9"/>
    <w:rsid w:val="00AF6AC0"/>
    <w:rsid w:val="00B1280C"/>
    <w:rsid w:val="00B22401"/>
    <w:rsid w:val="00B274DB"/>
    <w:rsid w:val="00B27524"/>
    <w:rsid w:val="00B3665F"/>
    <w:rsid w:val="00B402DB"/>
    <w:rsid w:val="00B43248"/>
    <w:rsid w:val="00B4437E"/>
    <w:rsid w:val="00B447A0"/>
    <w:rsid w:val="00B5462C"/>
    <w:rsid w:val="00B56752"/>
    <w:rsid w:val="00B63D7A"/>
    <w:rsid w:val="00B650CF"/>
    <w:rsid w:val="00B72650"/>
    <w:rsid w:val="00B866B8"/>
    <w:rsid w:val="00B96D64"/>
    <w:rsid w:val="00BB0DB5"/>
    <w:rsid w:val="00BC0DAE"/>
    <w:rsid w:val="00BC2C89"/>
    <w:rsid w:val="00BC4F3D"/>
    <w:rsid w:val="00BD5CFB"/>
    <w:rsid w:val="00BD6B59"/>
    <w:rsid w:val="00BE272D"/>
    <w:rsid w:val="00BE2815"/>
    <w:rsid w:val="00BE4B31"/>
    <w:rsid w:val="00BF3331"/>
    <w:rsid w:val="00C00493"/>
    <w:rsid w:val="00C036FA"/>
    <w:rsid w:val="00C075D1"/>
    <w:rsid w:val="00C077E9"/>
    <w:rsid w:val="00C11AE6"/>
    <w:rsid w:val="00C21D4E"/>
    <w:rsid w:val="00C22920"/>
    <w:rsid w:val="00C27FCC"/>
    <w:rsid w:val="00C4357E"/>
    <w:rsid w:val="00C43AAC"/>
    <w:rsid w:val="00C5018E"/>
    <w:rsid w:val="00C5097E"/>
    <w:rsid w:val="00C520B3"/>
    <w:rsid w:val="00C63FD4"/>
    <w:rsid w:val="00C7786D"/>
    <w:rsid w:val="00C83183"/>
    <w:rsid w:val="00CA111A"/>
    <w:rsid w:val="00CA1C01"/>
    <w:rsid w:val="00CA5753"/>
    <w:rsid w:val="00CC09D8"/>
    <w:rsid w:val="00CC4809"/>
    <w:rsid w:val="00CD3078"/>
    <w:rsid w:val="00CD3442"/>
    <w:rsid w:val="00CD7531"/>
    <w:rsid w:val="00CE271F"/>
    <w:rsid w:val="00CF42AA"/>
    <w:rsid w:val="00CF4CE4"/>
    <w:rsid w:val="00CF5C82"/>
    <w:rsid w:val="00D01E24"/>
    <w:rsid w:val="00D04C1A"/>
    <w:rsid w:val="00D1605E"/>
    <w:rsid w:val="00D17F94"/>
    <w:rsid w:val="00D32A3D"/>
    <w:rsid w:val="00D42A48"/>
    <w:rsid w:val="00D45C60"/>
    <w:rsid w:val="00D50182"/>
    <w:rsid w:val="00D50560"/>
    <w:rsid w:val="00D57500"/>
    <w:rsid w:val="00D62D7B"/>
    <w:rsid w:val="00D65A98"/>
    <w:rsid w:val="00D66F7B"/>
    <w:rsid w:val="00D72205"/>
    <w:rsid w:val="00D82F56"/>
    <w:rsid w:val="00DB21E5"/>
    <w:rsid w:val="00DB4CF7"/>
    <w:rsid w:val="00DC4877"/>
    <w:rsid w:val="00DC66A7"/>
    <w:rsid w:val="00DE2126"/>
    <w:rsid w:val="00DE298D"/>
    <w:rsid w:val="00DE2C99"/>
    <w:rsid w:val="00E062F8"/>
    <w:rsid w:val="00E15E8F"/>
    <w:rsid w:val="00E211D2"/>
    <w:rsid w:val="00E26043"/>
    <w:rsid w:val="00E3205B"/>
    <w:rsid w:val="00E32EE9"/>
    <w:rsid w:val="00E60C16"/>
    <w:rsid w:val="00E647DE"/>
    <w:rsid w:val="00E7109E"/>
    <w:rsid w:val="00E7426F"/>
    <w:rsid w:val="00E83307"/>
    <w:rsid w:val="00E96EF4"/>
    <w:rsid w:val="00EA086C"/>
    <w:rsid w:val="00EA1BC9"/>
    <w:rsid w:val="00EB32B7"/>
    <w:rsid w:val="00EB5E23"/>
    <w:rsid w:val="00ED4307"/>
    <w:rsid w:val="00ED7026"/>
    <w:rsid w:val="00EE5441"/>
    <w:rsid w:val="00EF1E3D"/>
    <w:rsid w:val="00F034CA"/>
    <w:rsid w:val="00F07FAC"/>
    <w:rsid w:val="00F11806"/>
    <w:rsid w:val="00F204B7"/>
    <w:rsid w:val="00F24EF1"/>
    <w:rsid w:val="00F5033C"/>
    <w:rsid w:val="00F544F6"/>
    <w:rsid w:val="00F64FBD"/>
    <w:rsid w:val="00F716C2"/>
    <w:rsid w:val="00F7378A"/>
    <w:rsid w:val="00F75E79"/>
    <w:rsid w:val="00F82722"/>
    <w:rsid w:val="00F91A7A"/>
    <w:rsid w:val="00F957AF"/>
    <w:rsid w:val="00FA27F8"/>
    <w:rsid w:val="00FA3C0E"/>
    <w:rsid w:val="00FA5618"/>
    <w:rsid w:val="00FB479E"/>
    <w:rsid w:val="00FB66FD"/>
    <w:rsid w:val="00FD42B5"/>
    <w:rsid w:val="00FD598A"/>
    <w:rsid w:val="00FE60E9"/>
    <w:rsid w:val="00FF0502"/>
    <w:rsid w:val="00FF3FB4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44E87A"/>
  <w15:docId w15:val="{A1DB7CB3-6094-4DE1-95FD-C3536B9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A62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2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2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2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2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2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24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2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2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2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mezer">
    <w:name w:val="No Spacing"/>
    <w:basedOn w:val="Normln"/>
    <w:uiPriority w:val="1"/>
    <w:qFormat/>
    <w:rsid w:val="002A6242"/>
  </w:style>
  <w:style w:type="character" w:customStyle="1" w:styleId="Nadpis2Char">
    <w:name w:val="Nadpis 2 Char"/>
    <w:basedOn w:val="Standardnpsmoodstavce"/>
    <w:link w:val="Nadpis2"/>
    <w:uiPriority w:val="9"/>
    <w:rsid w:val="002A6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624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2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24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24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2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A62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2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624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dpisChar">
    <w:name w:val="Podnadpis Char"/>
    <w:basedOn w:val="Standardnpsmoodstavce"/>
    <w:link w:val="Podnadpis"/>
    <w:uiPriority w:val="11"/>
    <w:rsid w:val="002A62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qFormat/>
    <w:rsid w:val="002A6242"/>
    <w:rPr>
      <w:b/>
      <w:bCs/>
    </w:rPr>
  </w:style>
  <w:style w:type="character" w:styleId="Zdraznn">
    <w:name w:val="Emphasis"/>
    <w:uiPriority w:val="20"/>
    <w:qFormat/>
    <w:rsid w:val="002A62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basedOn w:val="Normln"/>
    <w:link w:val="OdstavecseseznamemChar"/>
    <w:uiPriority w:val="99"/>
    <w:qFormat/>
    <w:rsid w:val="002A624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A6242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A62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2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242"/>
    <w:rPr>
      <w:b/>
      <w:bCs/>
      <w:i/>
      <w:iCs/>
    </w:rPr>
  </w:style>
  <w:style w:type="character" w:styleId="Zdraznnjemn">
    <w:name w:val="Subtle Emphasis"/>
    <w:uiPriority w:val="19"/>
    <w:qFormat/>
    <w:rsid w:val="002A6242"/>
    <w:rPr>
      <w:i/>
      <w:iCs/>
    </w:rPr>
  </w:style>
  <w:style w:type="character" w:styleId="Zdraznnintenzivn">
    <w:name w:val="Intense Emphasis"/>
    <w:uiPriority w:val="21"/>
    <w:qFormat/>
    <w:rsid w:val="002A6242"/>
    <w:rPr>
      <w:b/>
      <w:bCs/>
    </w:rPr>
  </w:style>
  <w:style w:type="character" w:styleId="Odkazjemn">
    <w:name w:val="Subtle Reference"/>
    <w:uiPriority w:val="31"/>
    <w:qFormat/>
    <w:rsid w:val="002A6242"/>
    <w:rPr>
      <w:smallCaps/>
    </w:rPr>
  </w:style>
  <w:style w:type="character" w:styleId="Odkazintenzivn">
    <w:name w:val="Intense Reference"/>
    <w:uiPriority w:val="32"/>
    <w:qFormat/>
    <w:rsid w:val="002A6242"/>
    <w:rPr>
      <w:smallCaps/>
      <w:spacing w:val="5"/>
      <w:u w:val="single"/>
    </w:rPr>
  </w:style>
  <w:style w:type="character" w:styleId="Nzevknihy">
    <w:name w:val="Book Title"/>
    <w:uiPriority w:val="33"/>
    <w:qFormat/>
    <w:rsid w:val="002A624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242"/>
    <w:pPr>
      <w:outlineLvl w:val="9"/>
    </w:pPr>
  </w:style>
  <w:style w:type="paragraph" w:styleId="Zhlav">
    <w:name w:val="header"/>
    <w:basedOn w:val="Normln"/>
    <w:link w:val="ZhlavChar"/>
    <w:uiPriority w:val="99"/>
    <w:rsid w:val="00655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5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pat">
    <w:name w:val="footer"/>
    <w:basedOn w:val="Normln"/>
    <w:link w:val="ZpatChar"/>
    <w:semiHidden/>
    <w:rsid w:val="00655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55587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semiHidden/>
    <w:rsid w:val="00655587"/>
  </w:style>
  <w:style w:type="paragraph" w:styleId="Zkladntext">
    <w:name w:val="Body Text"/>
    <w:basedOn w:val="Normln"/>
    <w:link w:val="ZkladntextChar"/>
    <w:semiHidden/>
    <w:rsid w:val="00655587"/>
    <w:pPr>
      <w:spacing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587"/>
    <w:rPr>
      <w:rFonts w:ascii="Arial" w:eastAsia="Times New Roman" w:hAnsi="Arial" w:cs="Times New Roman"/>
      <w:szCs w:val="20"/>
      <w:lang w:bidi="ar-SA"/>
    </w:rPr>
  </w:style>
  <w:style w:type="paragraph" w:customStyle="1" w:styleId="text">
    <w:name w:val="text"/>
    <w:rsid w:val="0065558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cs-CZ" w:bidi="ar-SA"/>
    </w:rPr>
  </w:style>
  <w:style w:type="paragraph" w:customStyle="1" w:styleId="tabulka">
    <w:name w:val="tabulka"/>
    <w:basedOn w:val="Normln"/>
    <w:rsid w:val="00655587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6555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6555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uiPriority w:val="99"/>
    <w:semiHidden/>
    <w:unhideWhenUsed/>
    <w:rsid w:val="00655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5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587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customStyle="1" w:styleId="Default">
    <w:name w:val="Default"/>
    <w:rsid w:val="006555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bidi="ar-SA"/>
    </w:rPr>
  </w:style>
  <w:style w:type="paragraph" w:customStyle="1" w:styleId="Bezmezer1">
    <w:name w:val="Bez mezer1"/>
    <w:link w:val="BezmezerChar"/>
    <w:uiPriority w:val="99"/>
    <w:rsid w:val="00655587"/>
    <w:pPr>
      <w:spacing w:after="0" w:line="240" w:lineRule="auto"/>
    </w:pPr>
    <w:rPr>
      <w:rFonts w:ascii="Calibri" w:eastAsia="Times New Roman" w:hAnsi="Calibri" w:cs="Times New Roman"/>
      <w:lang w:val="cs-CZ" w:bidi="ar-SA"/>
    </w:rPr>
  </w:style>
  <w:style w:type="character" w:customStyle="1" w:styleId="BezmezerChar">
    <w:name w:val="Bez mezer Char"/>
    <w:link w:val="Bezmezer1"/>
    <w:uiPriority w:val="1"/>
    <w:locked/>
    <w:rsid w:val="00655587"/>
    <w:rPr>
      <w:rFonts w:ascii="Calibri" w:eastAsia="Times New Roman" w:hAnsi="Calibri" w:cs="Times New Roman"/>
      <w:lang w:val="cs-CZ" w:bidi="ar-SA"/>
    </w:rPr>
  </w:style>
  <w:style w:type="character" w:customStyle="1" w:styleId="OdstavecseseznamemChar">
    <w:name w:val="Odstavec se seznamem Char"/>
    <w:link w:val="Odstavecseseznamem"/>
    <w:uiPriority w:val="99"/>
    <w:rsid w:val="00655587"/>
  </w:style>
  <w:style w:type="character" w:customStyle="1" w:styleId="datalabel">
    <w:name w:val="datalabel"/>
    <w:basedOn w:val="Standardnpsmoodstavce"/>
    <w:rsid w:val="00655587"/>
  </w:style>
  <w:style w:type="paragraph" w:styleId="Textbubliny">
    <w:name w:val="Balloon Text"/>
    <w:basedOn w:val="Normln"/>
    <w:link w:val="TextbublinyChar"/>
    <w:uiPriority w:val="99"/>
    <w:semiHidden/>
    <w:unhideWhenUsed/>
    <w:rsid w:val="00655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87"/>
    <w:rPr>
      <w:rFonts w:ascii="Tahoma" w:eastAsia="Times New Roman" w:hAnsi="Tahoma" w:cs="Tahoma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24760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437"/>
    <w:rPr>
      <w:rFonts w:ascii="Times New Roman" w:eastAsia="Times New Roman" w:hAnsi="Times New Roman" w:cs="Times New Roman"/>
      <w:b/>
      <w:bCs/>
      <w:sz w:val="20"/>
      <w:szCs w:val="20"/>
      <w:lang w:val="cs-CZ" w:eastAsia="cs-CZ" w:bidi="ar-SA"/>
    </w:rPr>
  </w:style>
  <w:style w:type="character" w:customStyle="1" w:styleId="tsubjname">
    <w:name w:val="tsubjname"/>
    <w:rsid w:val="00AF6AC0"/>
  </w:style>
  <w:style w:type="character" w:customStyle="1" w:styleId="ff2">
    <w:name w:val="ff2"/>
    <w:rsid w:val="00AF6AC0"/>
  </w:style>
  <w:style w:type="paragraph" w:customStyle="1" w:styleId="M-normln">
    <w:name w:val="M-normální"/>
    <w:basedOn w:val="Normln"/>
    <w:qFormat/>
    <w:rsid w:val="00E3205B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selectableonclick">
    <w:name w:val="selectableonclick"/>
    <w:rsid w:val="00E3205B"/>
  </w:style>
  <w:style w:type="paragraph" w:customStyle="1" w:styleId="slovanPododstavecSmlouvy">
    <w:name w:val="ČíslovanýPododstavecSmlouvy"/>
    <w:basedOn w:val="Zkladntext"/>
    <w:qFormat/>
    <w:rsid w:val="00234993"/>
    <w:pPr>
      <w:tabs>
        <w:tab w:val="left" w:pos="284"/>
        <w:tab w:val="left" w:pos="1260"/>
        <w:tab w:val="left" w:pos="1980"/>
        <w:tab w:val="left" w:pos="3960"/>
      </w:tabs>
      <w:overflowPunct w:val="0"/>
      <w:spacing w:after="0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Textvbloku1">
    <w:name w:val="Text v bloku1"/>
    <w:basedOn w:val="Normln"/>
    <w:qFormat/>
    <w:rsid w:val="00234993"/>
    <w:pPr>
      <w:widowControl w:val="0"/>
      <w:suppressAutoHyphens/>
      <w:overflowPunct w:val="0"/>
      <w:ind w:right="-92"/>
      <w:jc w:val="both"/>
    </w:pPr>
    <w:rPr>
      <w:lang w:eastAsia="ar-SA"/>
    </w:rPr>
  </w:style>
  <w:style w:type="paragraph" w:customStyle="1" w:styleId="Smlouva-slo">
    <w:name w:val="Smlouva-číslo"/>
    <w:basedOn w:val="Normln"/>
    <w:qFormat/>
    <w:rsid w:val="001F6B22"/>
    <w:pPr>
      <w:widowControl w:val="0"/>
      <w:overflowPunct w:val="0"/>
      <w:spacing w:before="120" w:line="240" w:lineRule="atLeast"/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370E8"/>
    <w:rPr>
      <w:color w:val="605E5C"/>
      <w:shd w:val="clear" w:color="auto" w:fill="E1DFDD"/>
    </w:rPr>
  </w:style>
  <w:style w:type="paragraph" w:customStyle="1" w:styleId="NormlnIMP0">
    <w:name w:val="Normální_IMP~0"/>
    <w:basedOn w:val="Normln"/>
    <w:rsid w:val="00C520B3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9E480A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9E480A"/>
    <w:rPr>
      <w:rFonts w:ascii="Calibri" w:eastAsiaTheme="minorHAnsi" w:hAnsi="Calibri" w:cstheme="minorBidi"/>
      <w:sz w:val="22"/>
      <w:szCs w:val="21"/>
      <w:lang w:val="en-US" w:eastAsia="en-US" w:bidi="en-US"/>
    </w:rPr>
  </w:style>
  <w:style w:type="character" w:customStyle="1" w:styleId="ProsttextChar1">
    <w:name w:val="Prostý text Char1"/>
    <w:basedOn w:val="Standardnpsmoodstavce"/>
    <w:uiPriority w:val="99"/>
    <w:semiHidden/>
    <w:rsid w:val="009E480A"/>
    <w:rPr>
      <w:rFonts w:ascii="Consolas" w:eastAsia="Times New Roman" w:hAnsi="Consolas" w:cs="Times New Roman"/>
      <w:sz w:val="21"/>
      <w:szCs w:val="21"/>
      <w:lang w:val="cs-CZ" w:eastAsia="cs-CZ" w:bidi="ar-SA"/>
    </w:rPr>
  </w:style>
  <w:style w:type="paragraph" w:customStyle="1" w:styleId="Pleading3L1">
    <w:name w:val="Pleading3_L1"/>
    <w:basedOn w:val="Normln"/>
    <w:next w:val="Zkladntext"/>
    <w:rsid w:val="00D42A48"/>
    <w:pPr>
      <w:keepNext/>
      <w:keepLines/>
      <w:widowControl w:val="0"/>
      <w:numPr>
        <w:numId w:val="15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D42A48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D42A48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D42A48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D42A48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D42A48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D42A48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D42A48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D42A48"/>
    <w:pPr>
      <w:numPr>
        <w:ilvl w:val="8"/>
      </w:numPr>
      <w:tabs>
        <w:tab w:val="clear" w:pos="6480"/>
        <w:tab w:val="num" w:pos="360"/>
      </w:tabs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silkova@gvmy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í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76BB3-276E-47D4-95CC-BDAC79B3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Stoneware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Adéla Kytlicová</cp:lastModifiedBy>
  <cp:revision>3</cp:revision>
  <cp:lastPrinted>2018-12-07T14:06:00Z</cp:lastPrinted>
  <dcterms:created xsi:type="dcterms:W3CDTF">2022-01-13T11:51:00Z</dcterms:created>
  <dcterms:modified xsi:type="dcterms:W3CDTF">2022-01-13T11:54:00Z</dcterms:modified>
</cp:coreProperties>
</file>