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3B" w:rsidRDefault="0096363B" w:rsidP="00BD6B59">
      <w:pPr>
        <w:spacing w:after="120" w:line="276" w:lineRule="auto"/>
        <w:rPr>
          <w:sz w:val="18"/>
          <w:szCs w:val="18"/>
        </w:rPr>
      </w:pPr>
    </w:p>
    <w:p w:rsidR="000B308B" w:rsidRDefault="00B22401" w:rsidP="00BD6B59">
      <w:pPr>
        <w:spacing w:after="120" w:line="276" w:lineRule="auto"/>
        <w:rPr>
          <w:sz w:val="18"/>
          <w:szCs w:val="18"/>
        </w:rPr>
      </w:pPr>
      <w:r>
        <w:rPr>
          <w:noProof/>
        </w:rPr>
        <w:drawing>
          <wp:inline distT="0" distB="0" distL="0" distR="0">
            <wp:extent cx="5905500" cy="1685925"/>
            <wp:effectExtent l="0" t="0" r="0" b="0"/>
            <wp:docPr id="1" name="Obrázek 1"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co_funded_pos_rgb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0" cy="1685925"/>
                    </a:xfrm>
                    <a:prstGeom prst="rect">
                      <a:avLst/>
                    </a:prstGeom>
                    <a:noFill/>
                    <a:ln>
                      <a:noFill/>
                    </a:ln>
                  </pic:spPr>
                </pic:pic>
              </a:graphicData>
            </a:graphic>
          </wp:inline>
        </w:drawing>
      </w:r>
    </w:p>
    <w:p w:rsidR="00BD6B59" w:rsidRDefault="00921A11" w:rsidP="00BD6B59">
      <w:pPr>
        <w:spacing w:after="120" w:line="276" w:lineRule="auto"/>
        <w:rPr>
          <w:sz w:val="18"/>
          <w:szCs w:val="18"/>
        </w:rPr>
      </w:pPr>
      <w:r>
        <w:rPr>
          <w:sz w:val="18"/>
          <w:szCs w:val="18"/>
        </w:rPr>
        <w:t>Příloha č. 2 – část B</w:t>
      </w:r>
    </w:p>
    <w:p w:rsidR="0096363B" w:rsidRPr="0096363B" w:rsidRDefault="0096363B" w:rsidP="00BD6B59">
      <w:pPr>
        <w:spacing w:after="120" w:line="276" w:lineRule="auto"/>
        <w:rPr>
          <w:sz w:val="18"/>
          <w:szCs w:val="18"/>
        </w:rPr>
      </w:pPr>
    </w:p>
    <w:p w:rsidR="00655587" w:rsidRPr="000178F1" w:rsidRDefault="00C077E9" w:rsidP="00BD6B59">
      <w:pPr>
        <w:spacing w:after="120" w:line="276" w:lineRule="auto"/>
        <w:jc w:val="center"/>
        <w:rPr>
          <w:b/>
          <w:sz w:val="32"/>
          <w:szCs w:val="32"/>
        </w:rPr>
      </w:pPr>
      <w:r w:rsidRPr="000178F1">
        <w:rPr>
          <w:b/>
          <w:sz w:val="32"/>
          <w:szCs w:val="32"/>
        </w:rPr>
        <w:t>Smlouva</w:t>
      </w:r>
      <w:r w:rsidR="00655587" w:rsidRPr="000178F1">
        <w:rPr>
          <w:b/>
          <w:sz w:val="32"/>
          <w:szCs w:val="32"/>
        </w:rPr>
        <w:t xml:space="preserve"> o </w:t>
      </w:r>
      <w:r w:rsidR="00AF6AC0" w:rsidRPr="000178F1">
        <w:rPr>
          <w:b/>
          <w:sz w:val="32"/>
          <w:szCs w:val="32"/>
        </w:rPr>
        <w:t xml:space="preserve">zajištění </w:t>
      </w:r>
      <w:r w:rsidR="00655587" w:rsidRPr="000178F1">
        <w:rPr>
          <w:b/>
          <w:sz w:val="32"/>
          <w:szCs w:val="32"/>
        </w:rPr>
        <w:t xml:space="preserve">služby </w:t>
      </w:r>
      <w:r w:rsidRPr="000178F1">
        <w:rPr>
          <w:b/>
          <w:sz w:val="32"/>
          <w:szCs w:val="32"/>
        </w:rPr>
        <w:t>uzavřená</w:t>
      </w:r>
      <w:r w:rsidR="008C4005" w:rsidRPr="000178F1">
        <w:rPr>
          <w:b/>
          <w:sz w:val="32"/>
          <w:szCs w:val="32"/>
        </w:rPr>
        <w:t xml:space="preserve"> podle § 1746</w:t>
      </w:r>
      <w:r w:rsidR="00CD7531" w:rsidRPr="000178F1">
        <w:rPr>
          <w:b/>
          <w:sz w:val="32"/>
          <w:szCs w:val="32"/>
        </w:rPr>
        <w:t xml:space="preserve"> odst. 2</w:t>
      </w:r>
      <w:r w:rsidR="008C4005" w:rsidRPr="000178F1">
        <w:rPr>
          <w:b/>
          <w:sz w:val="32"/>
          <w:szCs w:val="32"/>
        </w:rPr>
        <w:t xml:space="preserve"> zákona č. </w:t>
      </w:r>
      <w:r w:rsidR="00A30B34" w:rsidRPr="000178F1">
        <w:rPr>
          <w:b/>
          <w:sz w:val="32"/>
          <w:szCs w:val="32"/>
        </w:rPr>
        <w:t>89/2012 Sb., občanský</w:t>
      </w:r>
      <w:r w:rsidR="009C0119" w:rsidRPr="000178F1">
        <w:rPr>
          <w:b/>
          <w:sz w:val="32"/>
          <w:szCs w:val="32"/>
        </w:rPr>
        <w:t xml:space="preserve"> </w:t>
      </w:r>
      <w:r w:rsidR="00A30B34" w:rsidRPr="000178F1">
        <w:rPr>
          <w:b/>
          <w:sz w:val="32"/>
          <w:szCs w:val="32"/>
        </w:rPr>
        <w:t>zákoník</w:t>
      </w:r>
      <w:r w:rsidR="009C0119" w:rsidRPr="000178F1">
        <w:rPr>
          <w:b/>
          <w:sz w:val="32"/>
          <w:szCs w:val="32"/>
        </w:rPr>
        <w:t>, ve znění pozdějších předpisů</w:t>
      </w:r>
      <w:r w:rsidR="007264B5">
        <w:rPr>
          <w:b/>
          <w:sz w:val="32"/>
          <w:szCs w:val="32"/>
        </w:rPr>
        <w:t xml:space="preserve"> (dále také „smlouva“)</w:t>
      </w:r>
    </w:p>
    <w:p w:rsidR="001C3484" w:rsidRPr="000178F1" w:rsidRDefault="001C3484" w:rsidP="006D7836">
      <w:pPr>
        <w:spacing w:after="120" w:line="276" w:lineRule="auto"/>
        <w:jc w:val="center"/>
        <w:rPr>
          <w:b/>
          <w:sz w:val="32"/>
          <w:szCs w:val="32"/>
        </w:rPr>
      </w:pPr>
      <w:r w:rsidRPr="000178F1">
        <w:rPr>
          <w:b/>
          <w:sz w:val="32"/>
          <w:szCs w:val="32"/>
        </w:rPr>
        <w:t>č. ………………</w:t>
      </w:r>
      <w:proofErr w:type="gramStart"/>
      <w:r w:rsidRPr="000178F1">
        <w:rPr>
          <w:b/>
          <w:sz w:val="32"/>
          <w:szCs w:val="32"/>
        </w:rPr>
        <w:t>…..</w:t>
      </w:r>
      <w:proofErr w:type="gramEnd"/>
    </w:p>
    <w:p w:rsidR="000B308B"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B22401" w:rsidRPr="00B22401" w:rsidRDefault="00B22401" w:rsidP="00B22401">
      <w:pPr>
        <w:spacing w:before="60" w:line="288" w:lineRule="auto"/>
        <w:jc w:val="center"/>
        <w:rPr>
          <w:b/>
          <w:sz w:val="32"/>
          <w:szCs w:val="32"/>
        </w:rPr>
      </w:pPr>
      <w:r w:rsidRPr="00B22401">
        <w:rPr>
          <w:b/>
          <w:bCs/>
          <w:sz w:val="32"/>
          <w:szCs w:val="32"/>
        </w:rPr>
        <w:t>„</w:t>
      </w:r>
      <w:r w:rsidRPr="00B22401">
        <w:rPr>
          <w:b/>
          <w:sz w:val="32"/>
          <w:szCs w:val="32"/>
        </w:rPr>
        <w:t>Stínování pro pedagogy Gymnázia Vysoké Mýto – I. etapa</w:t>
      </w:r>
      <w:r w:rsidRPr="00B22401">
        <w:rPr>
          <w:b/>
          <w:bCs/>
          <w:sz w:val="32"/>
          <w:szCs w:val="32"/>
        </w:rPr>
        <w:t xml:space="preserve">“, </w:t>
      </w:r>
      <w:r w:rsidRPr="00B22401">
        <w:rPr>
          <w:bCs/>
          <w:sz w:val="32"/>
          <w:szCs w:val="32"/>
        </w:rPr>
        <w:t xml:space="preserve">registrační číslo projektu: </w:t>
      </w:r>
      <w:r w:rsidRPr="00B22401">
        <w:rPr>
          <w:b/>
          <w:bCs/>
          <w:sz w:val="32"/>
          <w:szCs w:val="32"/>
        </w:rPr>
        <w:t>2019-1-CZ01-KA101-060302</w:t>
      </w:r>
    </w:p>
    <w:p w:rsidR="0096363B" w:rsidRPr="000B308B" w:rsidRDefault="0096363B" w:rsidP="00083EFA">
      <w:pPr>
        <w:jc w:val="center"/>
        <w:rPr>
          <w:b/>
          <w:bCs/>
        </w:rPr>
      </w:pPr>
    </w:p>
    <w:p w:rsidR="000B308B" w:rsidRPr="000B308B" w:rsidRDefault="000B308B" w:rsidP="000B308B">
      <w:pPr>
        <w:rPr>
          <w:b/>
          <w:bCs/>
          <w:lang w:eastAsia="en-US"/>
        </w:rPr>
      </w:pPr>
      <w:r w:rsidRPr="000B308B">
        <w:rPr>
          <w:lang w:eastAsia="en-US"/>
        </w:rPr>
        <w:t xml:space="preserve">Název projektu: </w:t>
      </w:r>
      <w:r>
        <w:rPr>
          <w:lang w:eastAsia="en-US"/>
        </w:rPr>
        <w:tab/>
      </w:r>
      <w:r w:rsidRPr="000B308B">
        <w:rPr>
          <w:b/>
          <w:bCs/>
          <w:lang w:eastAsia="en-US"/>
        </w:rPr>
        <w:t>Dveře GVM jazykům otevřené</w:t>
      </w:r>
    </w:p>
    <w:p w:rsidR="000B308B" w:rsidRPr="000B308B" w:rsidRDefault="000B308B" w:rsidP="000B308B">
      <w:pPr>
        <w:rPr>
          <w:lang w:eastAsia="en-US"/>
        </w:rPr>
      </w:pPr>
      <w:r w:rsidRPr="000B308B">
        <w:rPr>
          <w:lang w:eastAsia="en-US"/>
        </w:rPr>
        <w:t>Název programu:</w:t>
      </w:r>
      <w:r w:rsidRPr="000B308B">
        <w:rPr>
          <w:b/>
          <w:bCs/>
          <w:lang w:eastAsia="en-US"/>
        </w:rPr>
        <w:t xml:space="preserve"> </w:t>
      </w:r>
      <w:r>
        <w:rPr>
          <w:b/>
          <w:bCs/>
          <w:lang w:eastAsia="en-US"/>
        </w:rPr>
        <w:tab/>
      </w:r>
      <w:r w:rsidRPr="000B308B">
        <w:rPr>
          <w:b/>
          <w:bCs/>
          <w:lang w:eastAsia="en-US"/>
        </w:rPr>
        <w:t>Erasmus+ Klíčová akce 1: Vzdělávací mobilita jednotlivců</w:t>
      </w:r>
    </w:p>
    <w:p w:rsidR="0096363B" w:rsidRPr="0096363B" w:rsidRDefault="0096363B" w:rsidP="0001481E">
      <w:pPr>
        <w:pStyle w:val="Zkladntext"/>
        <w:jc w:val="both"/>
        <w:rPr>
          <w:rFonts w:ascii="Times New Roman" w:hAnsi="Times New Roman"/>
          <w:b/>
          <w:color w:val="FF0000"/>
          <w:sz w:val="24"/>
          <w:szCs w:val="24"/>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8827F5" w:rsidRDefault="00AF6AC0" w:rsidP="00AF6AC0">
      <w:pPr>
        <w:widowControl w:val="0"/>
        <w:tabs>
          <w:tab w:val="left" w:pos="3119"/>
          <w:tab w:val="left" w:pos="3402"/>
        </w:tabs>
        <w:rPr>
          <w:snapToGrid w:val="0"/>
        </w:rPr>
      </w:pPr>
      <w:r w:rsidRPr="008827F5">
        <w:rPr>
          <w:snapToGrid w:val="0"/>
        </w:rPr>
        <w:t xml:space="preserve">Bankovní spojení: </w:t>
      </w:r>
      <w:r w:rsidRPr="008827F5">
        <w:rPr>
          <w:snapToGrid w:val="0"/>
        </w:rPr>
        <w:tab/>
        <w:t>Česká národní banka</w:t>
      </w:r>
    </w:p>
    <w:p w:rsidR="00AF6AC0" w:rsidRPr="008827F5" w:rsidRDefault="00786504" w:rsidP="00AF6AC0">
      <w:pPr>
        <w:widowControl w:val="0"/>
        <w:tabs>
          <w:tab w:val="left" w:pos="3119"/>
          <w:tab w:val="left" w:pos="3402"/>
        </w:tabs>
        <w:rPr>
          <w:snapToGrid w:val="0"/>
        </w:rPr>
      </w:pPr>
      <w:r w:rsidRPr="008827F5">
        <w:rPr>
          <w:snapToGrid w:val="0"/>
        </w:rPr>
        <w:t>Registrační č</w:t>
      </w:r>
      <w:r w:rsidR="008827F5" w:rsidRPr="008827F5">
        <w:rPr>
          <w:snapToGrid w:val="0"/>
        </w:rPr>
        <w:t>íslo účtu:</w:t>
      </w:r>
      <w:r w:rsidR="008827F5" w:rsidRPr="008827F5">
        <w:rPr>
          <w:snapToGrid w:val="0"/>
        </w:rPr>
        <w:tab/>
      </w:r>
      <w:r w:rsidR="00AF6AC0" w:rsidRPr="008827F5">
        <w:rPr>
          <w:snapToGrid w:val="0"/>
        </w:rPr>
        <w:t>2530611/0710</w:t>
      </w:r>
    </w:p>
    <w:p w:rsidR="00AF6AC0" w:rsidRPr="00B22401" w:rsidRDefault="00AF6AC0" w:rsidP="00AF6AC0">
      <w:pPr>
        <w:widowControl w:val="0"/>
        <w:tabs>
          <w:tab w:val="left" w:pos="3119"/>
          <w:tab w:val="left" w:pos="3402"/>
        </w:tabs>
        <w:rPr>
          <w:snapToGrid w:val="0"/>
        </w:rPr>
      </w:pPr>
      <w:r w:rsidRPr="00B22401">
        <w:t xml:space="preserve">Ve věcech smluvních je oprávněn </w:t>
      </w:r>
      <w:r w:rsidR="001338F3" w:rsidRPr="00B22401">
        <w:t>Gymnázium</w:t>
      </w:r>
      <w:r w:rsidRPr="00B22401">
        <w:t xml:space="preserve">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10"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 xml:space="preserve">(dále jen </w:t>
      </w:r>
      <w:r w:rsidR="00D62D7B">
        <w:t>„</w:t>
      </w:r>
      <w:r w:rsidRPr="00AF6AC0">
        <w:t>Poskytovatel</w:t>
      </w:r>
      <w:r w:rsidR="00D62D7B">
        <w:t>“</w:t>
      </w:r>
      <w:r w:rsidRPr="00AF6AC0">
        <w:t>)</w:t>
      </w:r>
    </w:p>
    <w:p w:rsidR="00655587" w:rsidRDefault="00655587" w:rsidP="000178F1">
      <w:pPr>
        <w:spacing w:after="120" w:line="276" w:lineRule="auto"/>
        <w:jc w:val="center"/>
      </w:pPr>
      <w:r w:rsidRPr="00AF6AC0">
        <w:t xml:space="preserve">uzavřeli níže uvedeného </w:t>
      </w:r>
      <w:r w:rsidR="00597A7F">
        <w:t>dne, měsíce a roku tuto smlouvu.</w:t>
      </w:r>
    </w:p>
    <w:p w:rsidR="000178F1" w:rsidRPr="00CD7531" w:rsidRDefault="000178F1" w:rsidP="000178F1">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4639E4" w:rsidRPr="00B22401" w:rsidRDefault="0001481E" w:rsidP="008A033A">
      <w:pPr>
        <w:jc w:val="both"/>
        <w:rPr>
          <w:b/>
          <w:bCs/>
        </w:rPr>
      </w:pPr>
      <w:r w:rsidRPr="00B22401">
        <w:t>1</w:t>
      </w:r>
      <w:r w:rsidR="00B63D7A" w:rsidRPr="00B22401">
        <w:t xml:space="preserve">. </w:t>
      </w:r>
      <w:r w:rsidR="00655587" w:rsidRPr="00B22401">
        <w:t xml:space="preserve">Tato smlouva se uzavírá na základě vyhodnocení zadávacího řízení </w:t>
      </w:r>
      <w:r w:rsidR="00C077E9" w:rsidRPr="00B22401">
        <w:t>veřejné z</w:t>
      </w:r>
      <w:r w:rsidR="00655587" w:rsidRPr="00B22401">
        <w:t>akázky s</w:t>
      </w:r>
      <w:r w:rsidR="005D40B8" w:rsidRPr="00B22401">
        <w:t> </w:t>
      </w:r>
      <w:r w:rsidR="00655587" w:rsidRPr="00B22401">
        <w:t>názvem</w:t>
      </w:r>
      <w:r w:rsidR="005D40B8" w:rsidRPr="00B22401">
        <w:t xml:space="preserve"> </w:t>
      </w:r>
      <w:r w:rsidR="008A033A" w:rsidRPr="00B22401">
        <w:rPr>
          <w:b/>
          <w:bCs/>
        </w:rPr>
        <w:t>„</w:t>
      </w:r>
      <w:r w:rsidR="00B22401" w:rsidRPr="00B22401">
        <w:rPr>
          <w:b/>
        </w:rPr>
        <w:t>Stínování pro pedagogy Gymnázia Vysoké Mýto – I. etapa</w:t>
      </w:r>
      <w:r w:rsidR="008A033A" w:rsidRPr="00B22401">
        <w:rPr>
          <w:b/>
          <w:bCs/>
        </w:rPr>
        <w:t>“</w:t>
      </w:r>
      <w:r w:rsidR="006E61C3" w:rsidRPr="00B22401">
        <w:rPr>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0178F1">
      <w:pPr>
        <w:pStyle w:val="Bezmezer"/>
        <w:jc w:val="both"/>
      </w:pPr>
      <w:r>
        <w:t xml:space="preserve">1. </w:t>
      </w:r>
      <w:r w:rsidR="00655587" w:rsidRPr="000F04BD">
        <w:t xml:space="preserve">Předmětem </w:t>
      </w:r>
      <w:r w:rsidR="00B274DB" w:rsidRPr="000F04BD">
        <w:t xml:space="preserve">plnění </w:t>
      </w:r>
      <w:r w:rsidR="000178F1">
        <w:t xml:space="preserve">této </w:t>
      </w:r>
      <w:r w:rsidR="00655587" w:rsidRPr="000F04BD">
        <w:t>smlouvy je poskytnutí služeb, kterými se pro účely této smlouvy rozumí</w:t>
      </w:r>
      <w:r w:rsidR="00B447A0">
        <w:t xml:space="preserve"> </w:t>
      </w:r>
      <w:r w:rsidR="00921A11">
        <w:t xml:space="preserve">zajištění </w:t>
      </w:r>
      <w:r w:rsidR="00921A11" w:rsidRPr="00737128">
        <w:t xml:space="preserve">letecké dopravy z Prahy (letiště Václava Havla) případně </w:t>
      </w:r>
      <w:proofErr w:type="spellStart"/>
      <w:r w:rsidR="00921A11" w:rsidRPr="00737128">
        <w:t>Wroclavy</w:t>
      </w:r>
      <w:proofErr w:type="spellEnd"/>
      <w:r w:rsidR="00921A11" w:rsidRPr="00737128">
        <w:t xml:space="preserve"> </w:t>
      </w:r>
      <w:r w:rsidR="00921A11" w:rsidRPr="00B362CE">
        <w:t xml:space="preserve">do </w:t>
      </w:r>
      <w:proofErr w:type="spellStart"/>
      <w:r w:rsidR="00921A11" w:rsidRPr="00B362CE">
        <w:t>Asturias</w:t>
      </w:r>
      <w:proofErr w:type="spellEnd"/>
      <w:r w:rsidR="00921A11" w:rsidRPr="00B362CE">
        <w:t xml:space="preserve"> a zpět z </w:t>
      </w:r>
      <w:proofErr w:type="spellStart"/>
      <w:r w:rsidR="00921A11" w:rsidRPr="00B362CE">
        <w:t>Asturias</w:t>
      </w:r>
      <w:proofErr w:type="spellEnd"/>
      <w:r w:rsidR="00921A11" w:rsidRPr="00B362CE">
        <w:t xml:space="preserve"> do Prahy (letiště Václava Havla) případně </w:t>
      </w:r>
      <w:proofErr w:type="spellStart"/>
      <w:r w:rsidR="00921A11" w:rsidRPr="00B362CE">
        <w:t>Wroclavy</w:t>
      </w:r>
      <w:proofErr w:type="spellEnd"/>
      <w:r w:rsidR="00921A11" w:rsidRPr="00B362CE">
        <w:t>, zajištění</w:t>
      </w:r>
      <w:r w:rsidR="00921A11" w:rsidRPr="00737128">
        <w:t xml:space="preserve"> ubytování v hotelu nebo apartmánu, zajištění stravování ve formě snídaně (= pouze snídaně), zajištění transferu z letiště v </w:t>
      </w:r>
      <w:proofErr w:type="spellStart"/>
      <w:r w:rsidR="00921A11" w:rsidRPr="00B362CE">
        <w:t>Asturias</w:t>
      </w:r>
      <w:proofErr w:type="spellEnd"/>
      <w:r w:rsidR="00921A11" w:rsidRPr="00B362CE">
        <w:t xml:space="preserve"> </w:t>
      </w:r>
      <w:r w:rsidR="00921A11" w:rsidRPr="00737128">
        <w:t xml:space="preserve">do hotelu, apartmánu a zajištění transferu z hotelu, apartmánu </w:t>
      </w:r>
      <w:r w:rsidR="00921A11" w:rsidRPr="00B362CE">
        <w:t>na letiště</w:t>
      </w:r>
      <w:r w:rsidR="00007169">
        <w:t xml:space="preserve"> </w:t>
      </w:r>
      <w:bookmarkStart w:id="0" w:name="_GoBack"/>
      <w:bookmarkEnd w:id="0"/>
      <w:r w:rsidR="00007169">
        <w:t>v</w:t>
      </w:r>
      <w:r w:rsidR="00921A11" w:rsidRPr="00B362CE">
        <w:t xml:space="preserve"> </w:t>
      </w:r>
      <w:proofErr w:type="spellStart"/>
      <w:r w:rsidR="00921A11" w:rsidRPr="00B362CE">
        <w:t>Asturias</w:t>
      </w:r>
      <w:proofErr w:type="spellEnd"/>
      <w:r w:rsidR="00921A11" w:rsidRPr="00B362CE">
        <w:t>,</w:t>
      </w:r>
      <w:r w:rsidR="00921A11" w:rsidRPr="00737128">
        <w:t xml:space="preserve"> </w:t>
      </w:r>
      <w:proofErr w:type="gramStart"/>
      <w:r w:rsidR="00921A11" w:rsidRPr="00737128">
        <w:t>zajištění   pojištění</w:t>
      </w:r>
      <w:proofErr w:type="gramEnd"/>
      <w:r w:rsidR="00921A11" w:rsidRPr="00737128">
        <w:t xml:space="preserve"> </w:t>
      </w:r>
      <w:r w:rsidR="000178F1">
        <w:t>a zajištění dalších služeb v rozsahu a za podmínek uvedených v příloze č. 1</w:t>
      </w:r>
      <w:r w:rsidR="000178F1" w:rsidRPr="00737128">
        <w:t xml:space="preserve"> – Specifikace předmětu</w:t>
      </w:r>
      <w:r w:rsidR="00921A11">
        <w:t xml:space="preserve"> plnění veřejné zakázky – část B</w:t>
      </w:r>
      <w:r w:rsidR="001338F3">
        <w:t xml:space="preserve"> pro </w:t>
      </w:r>
      <w:r w:rsidR="001338F3" w:rsidRPr="00737128">
        <w:t xml:space="preserve">1 </w:t>
      </w:r>
      <w:r w:rsidR="001338F3">
        <w:t>pedagoga Gymnázia Vysoké Mýto</w:t>
      </w:r>
      <w:r w:rsidR="000178F1" w:rsidRPr="00737128">
        <w:t xml:space="preserve">. </w:t>
      </w:r>
    </w:p>
    <w:p w:rsidR="00655587"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00026D74">
        <w:t xml:space="preserve">a jejich přílohách </w:t>
      </w:r>
      <w:r w:rsidR="001338F3">
        <w:t>této</w:t>
      </w:r>
      <w:r w:rsidRPr="000F04BD">
        <w:t xml:space="preserve">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721129" w:rsidRPr="00B22401" w:rsidRDefault="00B63D7A" w:rsidP="00655587">
      <w:pPr>
        <w:spacing w:after="120"/>
        <w:jc w:val="both"/>
        <w:rPr>
          <w:strike/>
        </w:rPr>
      </w:pPr>
      <w:r w:rsidRPr="00B22401">
        <w:t xml:space="preserve">1. </w:t>
      </w:r>
      <w:r w:rsidR="00655587" w:rsidRPr="00B22401">
        <w:t>Poskytovatel je povinen při plnění předmětu této smlouvy postupova</w:t>
      </w:r>
      <w:r w:rsidRPr="00B22401">
        <w:t>t s odbornou péčí podle pokynů o</w:t>
      </w:r>
      <w:r w:rsidR="00655587" w:rsidRPr="00B22401">
        <w:t xml:space="preserve">bjednatele a v souladu s touto smlouvou, dle platných právních předpisů a podmínek </w:t>
      </w:r>
      <w:r w:rsidR="00EA1BC9" w:rsidRPr="00B22401">
        <w:t>poskytovatele dotace</w:t>
      </w:r>
      <w:r w:rsidR="00655587" w:rsidRPr="00B22401">
        <w:t>. Poskytovatel je povinen upozo</w:t>
      </w:r>
      <w:r w:rsidR="00C077E9" w:rsidRPr="00B22401">
        <w:t xml:space="preserve">rnit na zřejmou nevhodnost </w:t>
      </w:r>
      <w:r w:rsidR="00655587" w:rsidRPr="00B22401">
        <w:t>pokynů</w:t>
      </w:r>
      <w:r w:rsidR="00C077E9" w:rsidRPr="00B22401">
        <w:t xml:space="preserve"> objednatele</w:t>
      </w:r>
      <w:r w:rsidR="00655587" w:rsidRPr="00B22401">
        <w:t>, které by mohly mít za následek vznik škody.</w:t>
      </w:r>
      <w:r w:rsidR="00655587" w:rsidRPr="00B22401">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694390" w:rsidRDefault="00694390" w:rsidP="00D57500">
      <w:pPr>
        <w:spacing w:after="120"/>
        <w:jc w:val="both"/>
      </w:pPr>
      <w:r>
        <w:t>5.</w:t>
      </w:r>
      <w:r>
        <w:rPr>
          <w:color w:val="FF0000"/>
        </w:rPr>
        <w:t xml:space="preserve"> </w:t>
      </w:r>
      <w:r w:rsidR="00910F9A" w:rsidRPr="00910F9A">
        <w:rPr>
          <w:rFonts w:eastAsia="Arial Unicode MS"/>
        </w:rPr>
        <w:t xml:space="preserve">Poskytovatel je povinen po celou dobu plnění předmětu služby disponovat </w:t>
      </w:r>
      <w:r w:rsidR="00E83307" w:rsidRPr="00910F9A">
        <w:t>pojištění</w:t>
      </w:r>
      <w:r w:rsidR="00910F9A" w:rsidRPr="00910F9A">
        <w:t>m</w:t>
      </w:r>
      <w:r w:rsidR="00E83307" w:rsidRPr="00910F9A">
        <w:t xml:space="preserve"> odpovědnosti za </w:t>
      </w:r>
      <w:r w:rsidR="000903BD" w:rsidRPr="00910F9A">
        <w:t>škodu způsobenou</w:t>
      </w:r>
      <w:r w:rsidR="00400390" w:rsidRPr="00910F9A">
        <w:t xml:space="preserve"> třetím osobám</w:t>
      </w:r>
      <w:r w:rsidR="00910F9A">
        <w:t>, které je povinen objednateli na jeho žádost předložit.</w:t>
      </w:r>
    </w:p>
    <w:p w:rsidR="00974257" w:rsidRPr="00D57500" w:rsidRDefault="00974257" w:rsidP="00D57500">
      <w:pPr>
        <w:spacing w:after="120"/>
        <w:jc w:val="both"/>
      </w:pPr>
    </w:p>
    <w:p w:rsidR="00655587" w:rsidRPr="00F82722" w:rsidRDefault="003474B0" w:rsidP="00655587">
      <w:pPr>
        <w:spacing w:after="120"/>
        <w:jc w:val="center"/>
        <w:rPr>
          <w:b/>
          <w:bCs/>
        </w:rPr>
      </w:pPr>
      <w:r>
        <w:rPr>
          <w:b/>
          <w:bCs/>
        </w:rPr>
        <w:t>V</w:t>
      </w:r>
      <w:r w:rsidR="00655587" w:rsidRPr="00F82722">
        <w:rPr>
          <w:b/>
          <w:bCs/>
        </w:rPr>
        <w:t>. ODMĚNA ZA POSKYTNUTÍ SLUŽEB</w:t>
      </w:r>
    </w:p>
    <w:p w:rsidR="00974257"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p w:rsidR="00974257" w:rsidRPr="00C7786D" w:rsidRDefault="00974257" w:rsidP="00BD6B59">
      <w:pPr>
        <w:pStyle w:val="Zkladntext"/>
        <w:jc w:val="both"/>
        <w:rPr>
          <w:rFonts w:ascii="Times New Roman" w:hAnsi="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974257" w:rsidRDefault="00974257" w:rsidP="00655587">
      <w:pPr>
        <w:spacing w:after="120"/>
        <w:jc w:val="both"/>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Default="00E3205B" w:rsidP="00694390">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r w:rsidR="00694390">
        <w:t xml:space="preserve"> </w:t>
      </w:r>
      <w:r w:rsidR="00694390" w:rsidRPr="009A5C1B">
        <w:t xml:space="preserve">Přípustná je </w:t>
      </w:r>
      <w:r w:rsidR="00694390">
        <w:t xml:space="preserve">tedy </w:t>
      </w:r>
      <w:r w:rsidR="00694390" w:rsidRPr="009A5C1B">
        <w:t>pouze změna výše DPH a v souvislosti s ní i změna nabídkové ceny.</w:t>
      </w:r>
    </w:p>
    <w:p w:rsidR="00694390" w:rsidRPr="00694390" w:rsidRDefault="00694390" w:rsidP="00694390">
      <w:pPr>
        <w:spacing w:after="120"/>
        <w:jc w:val="both"/>
      </w:pPr>
    </w:p>
    <w:p w:rsidR="00655587" w:rsidRPr="00E3205B" w:rsidRDefault="00CE271F" w:rsidP="00655587">
      <w:pPr>
        <w:spacing w:after="120"/>
        <w:jc w:val="center"/>
        <w:rPr>
          <w:b/>
          <w:bCs/>
        </w:rPr>
      </w:pPr>
      <w:r>
        <w:rPr>
          <w:b/>
          <w:bCs/>
        </w:rPr>
        <w:t>VI</w:t>
      </w:r>
      <w:r w:rsidR="00655587" w:rsidRPr="00E3205B">
        <w:rPr>
          <w:b/>
          <w:bCs/>
        </w:rPr>
        <w:t>. DOBA A MÍSTO PLNĚNÍ</w:t>
      </w:r>
    </w:p>
    <w:p w:rsidR="00E3205B" w:rsidRPr="00EB32B7" w:rsidRDefault="00E647DE" w:rsidP="00E3205B">
      <w:pPr>
        <w:pStyle w:val="M-normln"/>
        <w:rPr>
          <w:rStyle w:val="Siln"/>
          <w:rFonts w:ascii="Times New Roman" w:eastAsiaTheme="majorEastAsia" w:hAnsi="Times New Roman"/>
          <w:b w:val="0"/>
          <w:sz w:val="24"/>
          <w:szCs w:val="24"/>
        </w:rPr>
      </w:pPr>
      <w:r w:rsidRPr="00EB32B7">
        <w:rPr>
          <w:rStyle w:val="Siln"/>
          <w:rFonts w:ascii="Times New Roman" w:eastAsiaTheme="majorEastAsia" w:hAnsi="Times New Roman"/>
          <w:b w:val="0"/>
          <w:sz w:val="24"/>
          <w:szCs w:val="24"/>
        </w:rPr>
        <w:t>1.</w:t>
      </w:r>
      <w:r w:rsidRPr="00EB32B7">
        <w:rPr>
          <w:rStyle w:val="Siln"/>
          <w:rFonts w:ascii="Times New Roman" w:eastAsiaTheme="majorEastAsia" w:hAnsi="Times New Roman"/>
          <w:sz w:val="24"/>
          <w:szCs w:val="24"/>
        </w:rPr>
        <w:t xml:space="preserve"> </w:t>
      </w:r>
      <w:r w:rsidR="00E3205B" w:rsidRPr="00EB32B7">
        <w:rPr>
          <w:rStyle w:val="Siln"/>
          <w:rFonts w:ascii="Times New Roman" w:eastAsiaTheme="majorEastAsia" w:hAnsi="Times New Roman"/>
          <w:sz w:val="24"/>
          <w:szCs w:val="24"/>
        </w:rPr>
        <w:t xml:space="preserve">Doba plnění: </w:t>
      </w:r>
    </w:p>
    <w:p w:rsidR="00E3205B" w:rsidRPr="00EB32B7"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000000" w:themeColor="text1"/>
          <w:sz w:val="24"/>
          <w:szCs w:val="24"/>
        </w:rPr>
      </w:pPr>
      <w:r w:rsidRPr="00EB32B7">
        <w:rPr>
          <w:rFonts w:ascii="Times New Roman" w:hAnsi="Times New Roman"/>
          <w:sz w:val="24"/>
          <w:szCs w:val="24"/>
        </w:rPr>
        <w:t xml:space="preserve">Termín zahájení: </w:t>
      </w:r>
      <w:r w:rsidR="00C83183" w:rsidRPr="00C83183">
        <w:rPr>
          <w:rFonts w:ascii="Times New Roman" w:hAnsi="Times New Roman"/>
          <w:b/>
          <w:sz w:val="24"/>
          <w:szCs w:val="24"/>
        </w:rPr>
        <w:t>od</w:t>
      </w:r>
      <w:r w:rsidR="00921A11">
        <w:rPr>
          <w:rFonts w:ascii="Times New Roman" w:hAnsi="Times New Roman"/>
          <w:b/>
          <w:sz w:val="24"/>
          <w:szCs w:val="24"/>
        </w:rPr>
        <w:t xml:space="preserve"> </w:t>
      </w:r>
      <w:proofErr w:type="gramStart"/>
      <w:r w:rsidR="00921A11" w:rsidRPr="00EF11D3">
        <w:rPr>
          <w:rFonts w:ascii="Times New Roman" w:hAnsi="Times New Roman"/>
          <w:b/>
          <w:sz w:val="24"/>
          <w:szCs w:val="24"/>
        </w:rPr>
        <w:t>20.10.</w:t>
      </w:r>
      <w:r w:rsidR="00921A11">
        <w:rPr>
          <w:rFonts w:ascii="Times New Roman" w:hAnsi="Times New Roman"/>
          <w:b/>
          <w:sz w:val="24"/>
          <w:szCs w:val="24"/>
        </w:rPr>
        <w:t>2019</w:t>
      </w:r>
      <w:proofErr w:type="gramEnd"/>
    </w:p>
    <w:p w:rsidR="00EB32B7" w:rsidRPr="00EB32B7" w:rsidRDefault="00E3205B" w:rsidP="00EB32B7">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color w:val="FF0000"/>
          <w:sz w:val="24"/>
          <w:szCs w:val="24"/>
        </w:rPr>
      </w:pPr>
      <w:r w:rsidRPr="00EB32B7">
        <w:rPr>
          <w:rFonts w:ascii="Times New Roman" w:hAnsi="Times New Roman"/>
          <w:sz w:val="24"/>
          <w:szCs w:val="24"/>
        </w:rPr>
        <w:t xml:space="preserve">Termín dokončení: </w:t>
      </w:r>
      <w:r w:rsidR="00C83183" w:rsidRPr="00C83183">
        <w:rPr>
          <w:rFonts w:ascii="Times New Roman" w:hAnsi="Times New Roman"/>
          <w:b/>
          <w:sz w:val="24"/>
          <w:szCs w:val="24"/>
        </w:rPr>
        <w:t>do</w:t>
      </w:r>
      <w:r w:rsidR="00C83183">
        <w:rPr>
          <w:rFonts w:ascii="Times New Roman" w:hAnsi="Times New Roman"/>
          <w:sz w:val="24"/>
          <w:szCs w:val="24"/>
        </w:rPr>
        <w:t xml:space="preserve"> </w:t>
      </w:r>
      <w:proofErr w:type="gramStart"/>
      <w:r w:rsidR="00921A11" w:rsidRPr="00EF11D3">
        <w:rPr>
          <w:rFonts w:ascii="Times New Roman" w:hAnsi="Times New Roman"/>
          <w:b/>
          <w:sz w:val="24"/>
          <w:szCs w:val="24"/>
        </w:rPr>
        <w:t>31.10.2019</w:t>
      </w:r>
      <w:proofErr w:type="gramEnd"/>
      <w:r w:rsidR="00921A11" w:rsidRPr="00EF11D3">
        <w:rPr>
          <w:rFonts w:ascii="Times New Roman" w:hAnsi="Times New Roman"/>
          <w:sz w:val="24"/>
          <w:szCs w:val="24"/>
          <w:shd w:val="clear" w:color="auto" w:fill="FFFFFF"/>
        </w:rPr>
        <w:t xml:space="preserve">  </w:t>
      </w:r>
    </w:p>
    <w:p w:rsidR="00694390" w:rsidRPr="000F37D9" w:rsidRDefault="00694390" w:rsidP="00694390">
      <w:pPr>
        <w:pStyle w:val="M-normln"/>
        <w:spacing w:before="240" w:after="0"/>
        <w:rPr>
          <w:rStyle w:val="Siln"/>
          <w:rFonts w:ascii="Times New Roman" w:eastAsiaTheme="majorEastAsia" w:hAnsi="Times New Roman"/>
          <w:sz w:val="24"/>
          <w:szCs w:val="24"/>
        </w:rPr>
      </w:pPr>
      <w:r w:rsidRPr="003C03F7">
        <w:rPr>
          <w:rStyle w:val="Siln"/>
          <w:rFonts w:ascii="Times New Roman" w:eastAsiaTheme="majorEastAsia" w:hAnsi="Times New Roman"/>
          <w:b w:val="0"/>
          <w:sz w:val="24"/>
          <w:szCs w:val="24"/>
        </w:rPr>
        <w:t>2.</w:t>
      </w:r>
      <w:r w:rsidRPr="000F37D9">
        <w:rPr>
          <w:rStyle w:val="Siln"/>
          <w:rFonts w:ascii="Times New Roman" w:eastAsiaTheme="majorEastAsia" w:hAnsi="Times New Roman"/>
          <w:sz w:val="24"/>
          <w:szCs w:val="24"/>
        </w:rPr>
        <w:t xml:space="preserve"> Místo plnění:</w:t>
      </w:r>
      <w:r w:rsidRPr="000F37D9">
        <w:rPr>
          <w:rStyle w:val="Siln"/>
          <w:rFonts w:ascii="Times New Roman" w:eastAsiaTheme="majorEastAsia" w:hAnsi="Times New Roman"/>
          <w:b w:val="0"/>
          <w:sz w:val="24"/>
          <w:szCs w:val="24"/>
        </w:rPr>
        <w:tab/>
      </w:r>
    </w:p>
    <w:p w:rsidR="00694390" w:rsidRDefault="00694390" w:rsidP="00694390">
      <w:pPr>
        <w:jc w:val="both"/>
        <w:rPr>
          <w:b/>
          <w:color w:val="222222"/>
          <w:shd w:val="clear" w:color="auto" w:fill="FFFFFF"/>
        </w:rPr>
      </w:pPr>
      <w:r>
        <w:rPr>
          <w:color w:val="000000"/>
        </w:rPr>
        <w:t>M</w:t>
      </w:r>
      <w:r w:rsidRPr="000F37D9">
        <w:rPr>
          <w:color w:val="000000"/>
        </w:rPr>
        <w:t>ísto pobytu:</w:t>
      </w:r>
      <w:r w:rsidRPr="000F37D9">
        <w:rPr>
          <w:b/>
          <w:color w:val="000000"/>
        </w:rPr>
        <w:t xml:space="preserve"> </w:t>
      </w:r>
      <w:r w:rsidR="00EB32B7" w:rsidRPr="00C83183">
        <w:rPr>
          <w:b/>
        </w:rPr>
        <w:t xml:space="preserve">město </w:t>
      </w:r>
      <w:proofErr w:type="spellStart"/>
      <w:r w:rsidR="00921A11" w:rsidRPr="00921A11">
        <w:rPr>
          <w:b/>
        </w:rPr>
        <w:t>Navia-Asturias</w:t>
      </w:r>
      <w:proofErr w:type="spellEnd"/>
      <w:r w:rsidR="00921A11" w:rsidRPr="00921A11">
        <w:rPr>
          <w:b/>
          <w:shd w:val="clear" w:color="auto" w:fill="FFFFFF"/>
        </w:rPr>
        <w:t>, Španělsko</w:t>
      </w:r>
    </w:p>
    <w:p w:rsidR="00EB32B7" w:rsidRDefault="00EB32B7" w:rsidP="00EB32B7">
      <w:pPr>
        <w:jc w:val="both"/>
      </w:pPr>
    </w:p>
    <w:p w:rsidR="00EB32B7" w:rsidRDefault="00EB32B7" w:rsidP="00EB32B7">
      <w:pPr>
        <w:jc w:val="both"/>
      </w:pPr>
      <w:r w:rsidRPr="00E3205B">
        <w:t>Místem plnění jsou rovněž všechna další místa konání zahraničního pobytu.</w:t>
      </w:r>
    </w:p>
    <w:p w:rsidR="00CE271F" w:rsidRDefault="00CE271F" w:rsidP="00EB32B7">
      <w:pPr>
        <w:spacing w:after="120"/>
        <w:rPr>
          <w:b/>
          <w:bCs/>
        </w:rPr>
      </w:pPr>
    </w:p>
    <w:p w:rsidR="00655587" w:rsidRPr="00E647DE" w:rsidRDefault="00CE271F" w:rsidP="00655587">
      <w:pPr>
        <w:spacing w:after="120"/>
        <w:jc w:val="center"/>
        <w:rPr>
          <w:b/>
          <w:bCs/>
        </w:rPr>
      </w:pPr>
      <w:r>
        <w:rPr>
          <w:b/>
          <w:bCs/>
        </w:rPr>
        <w:t>VII</w:t>
      </w:r>
      <w:r w:rsidR="00655587" w:rsidRPr="00E647DE">
        <w:rPr>
          <w:b/>
          <w:bCs/>
        </w:rPr>
        <w:t>. PLATEBNÍ PODMÍNKY</w:t>
      </w:r>
    </w:p>
    <w:p w:rsidR="00E647DE" w:rsidRDefault="00E647DE" w:rsidP="00655587">
      <w:pPr>
        <w:spacing w:after="120"/>
        <w:jc w:val="both"/>
      </w:pPr>
      <w:r>
        <w:t xml:space="preserve">1. Podkladem pro úhradu smluvní ceny poskytnutých služeb bude faktura, která bude mít náležitosti daňového dokladu dle </w:t>
      </w:r>
      <w:r w:rsidR="00EA086C">
        <w:t>zákona č. 235/2004 Sb., o dani</w:t>
      </w:r>
      <w:r>
        <w:t xml:space="preserve"> z přidané hodnoty v platném znění (dále </w:t>
      </w:r>
      <w:r w:rsidR="003E1F4B">
        <w:t>také</w:t>
      </w:r>
      <w:r>
        <w:t xml:space="preserve"> „faktura“).</w:t>
      </w:r>
    </w:p>
    <w:p w:rsidR="00974257" w:rsidRPr="00B1280C" w:rsidRDefault="00E647DE" w:rsidP="00974257">
      <w:pPr>
        <w:shd w:val="clear" w:color="auto" w:fill="FFFFFF"/>
        <w:ind w:right="29"/>
        <w:jc w:val="both"/>
      </w:pPr>
      <w:r w:rsidRPr="00B1280C">
        <w:t xml:space="preserve">2. </w:t>
      </w:r>
      <w:r w:rsidR="00FF3FB4" w:rsidRPr="00B1280C">
        <w:t>Objednatel poskytne P</w:t>
      </w:r>
      <w:r w:rsidR="002C2C44" w:rsidRPr="00B1280C">
        <w:t>oskytovateli zálohovou platbu (ve výši 100% z celkové ceny díla) a to na zákl</w:t>
      </w:r>
      <w:r w:rsidR="00FF3FB4" w:rsidRPr="00B1280C">
        <w:t>adě zálohové faktury vystavené P</w:t>
      </w:r>
      <w:r w:rsidR="002C2C44" w:rsidRPr="00B1280C">
        <w:t xml:space="preserve">oskytovatelem se splatností 14 </w:t>
      </w:r>
      <w:r w:rsidR="00974257" w:rsidRPr="00B1280C">
        <w:t xml:space="preserve">kalendářních </w:t>
      </w:r>
      <w:r w:rsidR="002C2C44" w:rsidRPr="00B1280C">
        <w:t>dní od data prokazatelného doručení faktury objednateli.</w:t>
      </w:r>
      <w:r w:rsidR="00CE271F" w:rsidRPr="00B1280C">
        <w:t xml:space="preserve"> </w:t>
      </w: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2B7AC5" w:rsidRPr="00B1280C" w:rsidRDefault="00CE271F" w:rsidP="00655587">
      <w:pPr>
        <w:spacing w:after="120"/>
        <w:jc w:val="both"/>
      </w:pPr>
      <w:r w:rsidRPr="00B1280C">
        <w:t>a</w:t>
      </w:r>
      <w:r w:rsidR="002B7AC5" w:rsidRPr="00B1280C">
        <w:t>) název a registrační číslo projektu</w:t>
      </w:r>
    </w:p>
    <w:p w:rsidR="002B7AC5" w:rsidRPr="00AB79EB" w:rsidRDefault="00CE271F" w:rsidP="00655587">
      <w:pPr>
        <w:spacing w:after="120"/>
        <w:jc w:val="both"/>
      </w:pPr>
      <w:r w:rsidRPr="00AB79EB">
        <w:t>b</w:t>
      </w:r>
      <w:r w:rsidR="002B7AC5" w:rsidRPr="00AB79EB">
        <w:t xml:space="preserve">) předmět plnění </w:t>
      </w:r>
    </w:p>
    <w:p w:rsidR="002B7AC5" w:rsidRDefault="00CE271F" w:rsidP="00655587">
      <w:pPr>
        <w:spacing w:after="120"/>
        <w:jc w:val="both"/>
      </w:pPr>
      <w:r>
        <w:t>c</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r w:rsidR="00B1280C">
        <w:t xml:space="preserve"> a další platné legislativy</w:t>
      </w:r>
      <w:r w:rsidR="003E1F4B">
        <w:t>.</w:t>
      </w:r>
    </w:p>
    <w:p w:rsidR="00230562" w:rsidRDefault="00CA111A" w:rsidP="00974257">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lastRenderedPageBreak/>
        <w:t xml:space="preserve">oprávněn vrátit jej </w:t>
      </w:r>
      <w:r w:rsidR="00C036FA">
        <w:t>P</w:t>
      </w:r>
      <w:r w:rsidR="003E1F4B">
        <w:t>oskytovateli</w:t>
      </w:r>
      <w:r w:rsidR="00655587" w:rsidRPr="00E647DE">
        <w:t>, a to až do lhůty splatnosti. Nová lhůta splatnosti začíná běžet dnem doručení opraveného dokladu.</w:t>
      </w:r>
    </w:p>
    <w:p w:rsidR="00974257" w:rsidRPr="00974257" w:rsidRDefault="00974257" w:rsidP="00974257">
      <w:pPr>
        <w:spacing w:after="120"/>
        <w:jc w:val="both"/>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655587" w:rsidRDefault="004B36C5" w:rsidP="00DB21E5">
      <w:pPr>
        <w:spacing w:after="120"/>
        <w:jc w:val="both"/>
      </w:pPr>
      <w:r>
        <w:t xml:space="preserve">3. </w:t>
      </w:r>
      <w:r w:rsidR="00376563" w:rsidRPr="003E1F4B">
        <w:t>Ustanovením o povinnosti uhradit smluvní pokutu není dotčeno právo na náhradu škody.</w:t>
      </w:r>
    </w:p>
    <w:p w:rsidR="00DB21E5" w:rsidRPr="00DB21E5" w:rsidRDefault="00DB21E5" w:rsidP="00DB21E5">
      <w:pPr>
        <w:spacing w:after="120"/>
        <w:jc w:val="both"/>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DB21E5" w:rsidRPr="00B1280C" w:rsidRDefault="000B1EDC" w:rsidP="00DB21E5">
      <w:pPr>
        <w:spacing w:after="120"/>
        <w:jc w:val="both"/>
      </w:pPr>
      <w:r>
        <w:t>2. Poskytovatel nahradí o</w:t>
      </w:r>
      <w:r w:rsidR="00655587" w:rsidRPr="003E1F4B">
        <w:t xml:space="preserve">bjednateli škodu v plném rozsahu, pokud byla způsobena vadným plněním předmětu této smlouvy </w:t>
      </w:r>
      <w:r w:rsidR="00655587" w:rsidRPr="00B1280C">
        <w:t>nebo nesplně</w:t>
      </w:r>
      <w:r w:rsidR="004358E3" w:rsidRPr="00B1280C">
        <w:t>ním některé povinnosti P</w:t>
      </w:r>
      <w:r w:rsidR="00655587" w:rsidRPr="00B1280C">
        <w:t>oskytovatele stanovené právním předpisem nebo touto smlouvou.</w:t>
      </w:r>
      <w:r w:rsidR="00DB21E5" w:rsidRPr="00B1280C">
        <w:t xml:space="preserve"> Poskytovatel bere výslovně na vědomí, že škodou mohou být i např. sankce uložené objednateli poskytovatelem</w:t>
      </w:r>
      <w:r w:rsidR="00662FB1" w:rsidRPr="00B1280C">
        <w:t xml:space="preserve"> dotace (= poskytovatelem</w:t>
      </w:r>
      <w:r w:rsidR="00DB21E5" w:rsidRPr="00B1280C">
        <w:t xml:space="preserve"> finanční podpory</w:t>
      </w:r>
      <w:r w:rsidR="00662FB1" w:rsidRPr="00B1280C">
        <w:t>)</w:t>
      </w:r>
      <w:r w:rsidR="00DB21E5" w:rsidRPr="00B1280C">
        <w:t xml:space="preserve"> i jinými orgány a institucemi za to, že projekt není plně či částečně zrealizován dle projektové žádosti.  </w:t>
      </w:r>
    </w:p>
    <w:p w:rsidR="00655587" w:rsidRPr="003E1F4B" w:rsidRDefault="00655587" w:rsidP="00655587">
      <w:pPr>
        <w:spacing w:after="120"/>
      </w:pPr>
    </w:p>
    <w:p w:rsidR="00655587" w:rsidRPr="003E1F4B" w:rsidRDefault="00CE271F" w:rsidP="00655587">
      <w:pPr>
        <w:spacing w:after="120"/>
        <w:jc w:val="center"/>
        <w:rPr>
          <w:b/>
          <w:bCs/>
        </w:rPr>
      </w:pPr>
      <w:r>
        <w:rPr>
          <w:b/>
          <w:bCs/>
        </w:rPr>
        <w:t>X</w:t>
      </w:r>
      <w:r w:rsidR="00655587" w:rsidRPr="003E1F4B">
        <w:rPr>
          <w:b/>
          <w:bCs/>
        </w:rPr>
        <w:t>. OSTATNÍ UJEDNÁNÍ</w:t>
      </w:r>
    </w:p>
    <w:p w:rsidR="00234993" w:rsidRDefault="000B1EDC" w:rsidP="00965577">
      <w:pPr>
        <w:spacing w:after="120"/>
        <w:jc w:val="both"/>
      </w:pPr>
      <w:r>
        <w:t xml:space="preserve">1. </w:t>
      </w:r>
      <w:r w:rsidR="00234993" w:rsidRPr="00234993">
        <w:rPr>
          <w:b/>
        </w:rPr>
        <w:t>Osobní údaje:</w:t>
      </w:r>
    </w:p>
    <w:p w:rsidR="00234993" w:rsidRDefault="00234993" w:rsidP="00965577">
      <w:pPr>
        <w:spacing w:after="120"/>
        <w:jc w:val="both"/>
      </w:pPr>
      <w:r w:rsidRPr="003267C0">
        <w:t xml:space="preserve">Osoby uvedené v této smlouvě, jmenovitě </w:t>
      </w:r>
      <w:r w:rsidRPr="003267C0">
        <w:rPr>
          <w:color w:val="FF0000"/>
        </w:rPr>
        <w:t xml:space="preserve">bude doplněno před podpisem smlouvy s vítězným </w:t>
      </w:r>
      <w:r>
        <w:rPr>
          <w:color w:val="FF0000"/>
        </w:rPr>
        <w:t>Poskytovatelem</w:t>
      </w:r>
      <w:r w:rsidRPr="003267C0">
        <w:rPr>
          <w:color w:val="FF0000"/>
        </w:rPr>
        <w:t xml:space="preserve"> (v rámci nabídky dodavatel nevyplňuje!!!!!)</w:t>
      </w:r>
      <w:r w:rsidRPr="003267C0">
        <w:t xml:space="preserve"> stvrzují, že v souvislosti s ochrannou osobních údajů a v návaznosti na nařízení </w:t>
      </w:r>
      <w:hyperlink r:id="rId11"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234993" w:rsidRDefault="00234993" w:rsidP="00234993">
      <w:pPr>
        <w:pStyle w:val="slovanPododstavecSmlouvy"/>
        <w:tabs>
          <w:tab w:val="left" w:pos="360"/>
          <w:tab w:val="left" w:pos="720"/>
        </w:tabs>
        <w:spacing w:after="120"/>
      </w:pPr>
      <w:r>
        <w:t xml:space="preserve">2. Obě smluvní strany předem souhlasí se zpřístupněním a se zveřejněním celé této smlouvy, včetně jejích příloh a dodatků, jakož i všech úkonů a okolností s touto smlouvou souvisejících a se zpracováním svých osobních údajů. </w:t>
      </w:r>
    </w:p>
    <w:p w:rsidR="00655587" w:rsidRDefault="00234993" w:rsidP="00655587">
      <w:pPr>
        <w:spacing w:after="120"/>
        <w:jc w:val="both"/>
      </w:pPr>
      <w:r>
        <w:t>3</w:t>
      </w:r>
      <w:r w:rsidR="000B1EDC">
        <w:t xml:space="preserve">. </w:t>
      </w:r>
      <w:r w:rsidR="00655587" w:rsidRPr="003E1F4B">
        <w:t>Poskytovatel se zavazuje řá</w:t>
      </w:r>
      <w:r>
        <w:t xml:space="preserve">dně uchovávat originál smlouvy </w:t>
      </w:r>
      <w:r w:rsidR="00655587" w:rsidRPr="003E1F4B">
        <w:t xml:space="preserve">včetně příloh, veškeré originály účetních dokladů a originály dalších dokumentů souvisejících s realizací veřejné zakázky </w:t>
      </w:r>
      <w:r w:rsidR="00C077E9" w:rsidRPr="003E1F4B">
        <w:t>v souladu s </w:t>
      </w:r>
      <w:r w:rsidR="00C077E9" w:rsidRPr="00AB79EB">
        <w:t xml:space="preserve">podmínkami </w:t>
      </w:r>
      <w:r w:rsidR="004358E3" w:rsidRPr="00AB79EB">
        <w:t>poskytovatele dotace</w:t>
      </w:r>
      <w:r w:rsidR="00655587" w:rsidRPr="00AB79EB">
        <w:t>,</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713F4F" w:rsidRDefault="00234993" w:rsidP="000B1EDC">
      <w:pPr>
        <w:ind w:left="426" w:hanging="426"/>
        <w:jc w:val="both"/>
      </w:pPr>
      <w:r>
        <w:t xml:space="preserve">4. </w:t>
      </w:r>
      <w:r w:rsidR="000B1EDC">
        <w:t xml:space="preserve">Poskytovatel </w:t>
      </w:r>
      <w:r w:rsidR="000B1EDC" w:rsidRPr="008437C9">
        <w:t>s</w:t>
      </w:r>
      <w:r w:rsidR="00713F4F">
        <w:t>i je vědom, že je ve smyslu ustanovení</w:t>
      </w:r>
      <w:r w:rsidR="000B1EDC" w:rsidRPr="008437C9">
        <w:t xml:space="preserve"> § 2 písm. e)</w:t>
      </w:r>
      <w:r w:rsidR="000B1EDC">
        <w:t xml:space="preserve"> </w:t>
      </w:r>
      <w:r w:rsidR="000B1EDC"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713F4F" w:rsidRDefault="00713F4F" w:rsidP="000B1EDC">
      <w:pPr>
        <w:spacing w:after="120"/>
        <w:jc w:val="both"/>
        <w:rPr>
          <w:bCs/>
        </w:rPr>
      </w:pPr>
    </w:p>
    <w:p w:rsidR="00655587" w:rsidRDefault="00FF68B7" w:rsidP="00655587">
      <w:pPr>
        <w:spacing w:after="120"/>
        <w:jc w:val="center"/>
        <w:rPr>
          <w:b/>
          <w:bCs/>
        </w:rPr>
      </w:pPr>
      <w:r>
        <w:rPr>
          <w:b/>
          <w:bCs/>
        </w:rPr>
        <w:t>XI</w:t>
      </w:r>
      <w:r w:rsidR="00655587" w:rsidRPr="003E1F4B">
        <w:rPr>
          <w:b/>
          <w:bCs/>
        </w:rPr>
        <w:t>. ZÁVĚREČNÁ USTANOVENÍ</w:t>
      </w:r>
      <w:r w:rsidR="001F6B22">
        <w:rPr>
          <w:b/>
          <w:bCs/>
        </w:rPr>
        <w:t xml:space="preserve"> VČETNĚ ŘEŠENÍ SPORŮ</w:t>
      </w:r>
    </w:p>
    <w:p w:rsidR="001F6B22" w:rsidRPr="00187F2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1.</w:t>
      </w:r>
      <w:r w:rsidRPr="00187F25">
        <w:rPr>
          <w:rFonts w:ascii="Times New Roman" w:hAnsi="Times New Roman"/>
          <w:sz w:val="24"/>
          <w:szCs w:val="24"/>
        </w:rPr>
        <w:t xml:space="preserve"> Příloha uvedená v textu této smlouvy a sumarizovaná v závěrečných ustanoveních smlouvy tvoří nedílnou součást smlouvy.</w:t>
      </w:r>
    </w:p>
    <w:p w:rsidR="001F6B22" w:rsidRPr="00035DB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2.</w:t>
      </w:r>
      <w:r w:rsidRPr="00035DB5">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r w:rsidRPr="00035DB5">
        <w:rPr>
          <w:rFonts w:ascii="Times New Roman" w:eastAsia="Arial" w:hAnsi="Times New Roman"/>
          <w:sz w:val="24"/>
          <w:szCs w:val="24"/>
          <w:lang w:bidi="cs-CZ"/>
        </w:rPr>
        <w:t xml:space="preserve">Jiné zápisy, protokoly, ujednání apod. se za změnu smlouvy nepovažují ani nezakládají jakýkoliv nárok </w:t>
      </w:r>
      <w:r w:rsidR="00BF3331">
        <w:rPr>
          <w:rFonts w:ascii="Times New Roman" w:eastAsia="Arial" w:hAnsi="Times New Roman"/>
          <w:sz w:val="24"/>
          <w:szCs w:val="24"/>
          <w:lang w:bidi="cs-CZ"/>
        </w:rPr>
        <w:t>Poskytovatele</w:t>
      </w:r>
      <w:r w:rsidRPr="00035DB5">
        <w:rPr>
          <w:rFonts w:ascii="Times New Roman" w:eastAsia="Arial" w:hAnsi="Times New Roman"/>
          <w:sz w:val="24"/>
          <w:szCs w:val="24"/>
          <w:lang w:bidi="cs-CZ"/>
        </w:rPr>
        <w:t xml:space="preserve">. </w:t>
      </w:r>
    </w:p>
    <w:p w:rsidR="001F6B22"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3.</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1F6B22" w:rsidRPr="00B93C1E"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4.</w:t>
      </w:r>
      <w:r w:rsidRPr="00B93C1E">
        <w:rPr>
          <w:rFonts w:ascii="Times New Roman" w:hAnsi="Times New Roman"/>
          <w:sz w:val="24"/>
          <w:szCs w:val="24"/>
        </w:rPr>
        <w:t xml:space="preserve"> 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w:t>
      </w:r>
      <w:r w:rsidR="00220E28">
        <w:rPr>
          <w:rFonts w:ascii="Times New Roman" w:hAnsi="Times New Roman"/>
          <w:sz w:val="24"/>
          <w:szCs w:val="24"/>
        </w:rPr>
        <w:t>objednatele</w:t>
      </w:r>
      <w:r w:rsidRPr="00B93C1E">
        <w:rPr>
          <w:rFonts w:ascii="Times New Roman" w:hAnsi="Times New Roman"/>
          <w:sz w:val="24"/>
          <w:szCs w:val="24"/>
        </w:rPr>
        <w:t>.</w:t>
      </w:r>
    </w:p>
    <w:p w:rsidR="001F6B22" w:rsidRDefault="001F6B22" w:rsidP="001F6B22">
      <w:pPr>
        <w:pStyle w:val="slovanPododstavecSmlouvy"/>
        <w:tabs>
          <w:tab w:val="left" w:pos="360"/>
          <w:tab w:val="left" w:pos="720"/>
        </w:tabs>
        <w:spacing w:after="120"/>
      </w:pPr>
      <w:r w:rsidRPr="00530B73">
        <w:t>5.</w:t>
      </w:r>
      <w:r>
        <w:t xml:space="preserve"> </w:t>
      </w:r>
      <w:r w:rsidR="000F5CF6">
        <w:t>Poskytovatel</w:t>
      </w:r>
      <w:r>
        <w:t xml:space="preserve"> nemůže bez souhlasu </w:t>
      </w:r>
      <w:r w:rsidR="000F5CF6">
        <w:t>objednatele</w:t>
      </w:r>
      <w:r>
        <w:t xml:space="preserve"> postoupit svá práva a povinnosti plynoucí ze smlouvy třetí osobě.</w:t>
      </w:r>
    </w:p>
    <w:p w:rsidR="001F6B22" w:rsidRDefault="000F5CF6" w:rsidP="001F6B22">
      <w:pPr>
        <w:pStyle w:val="slovanPododstavecSmlouvy"/>
        <w:tabs>
          <w:tab w:val="left" w:pos="360"/>
          <w:tab w:val="left" w:pos="720"/>
        </w:tabs>
        <w:spacing w:after="120"/>
      </w:pPr>
      <w:r w:rsidRPr="000F5CF6">
        <w:t>6</w:t>
      </w:r>
      <w:r w:rsidR="001F6B22" w:rsidRPr="000F5CF6">
        <w:t>.</w:t>
      </w:r>
      <w:r w:rsidR="001F6B22">
        <w:t xml:space="preserve"> Obě smluvní strany předem souhlasí, se zpřístupněním a se zveřejněním celé této smlouvy, včetně jejích příloh a dodatků, jakož i všech úkonů a okolností s touto smlouvou souvisejících a se zpracováním svých osobních údajů. </w:t>
      </w:r>
    </w:p>
    <w:p w:rsidR="001F6B22" w:rsidRDefault="000F5CF6" w:rsidP="001F6B22">
      <w:pPr>
        <w:pStyle w:val="Textvbloku1"/>
        <w:overflowPunct/>
        <w:spacing w:before="100"/>
        <w:ind w:right="0"/>
      </w:pPr>
      <w:r w:rsidRPr="000F5CF6">
        <w:t>7</w:t>
      </w:r>
      <w:r w:rsidR="001F6B22" w:rsidRPr="000F5CF6">
        <w:t>.</w:t>
      </w:r>
      <w:r w:rsidR="001F6B22">
        <w:t xml:space="preserve"> </w:t>
      </w:r>
      <w:r w:rsidR="001F6B22" w:rsidRPr="005F6A69">
        <w:t>Smluvní strany souhlasně prohlašují, že žádné ustanovení ani skutečnosti uvedené v této smlouvě nepovažují za obchodní tajemství, udělují svolení k jejich užití a zveřejnění bez stanovení jakýchkoli dalších podmínek</w:t>
      </w:r>
      <w:r w:rsidR="001F6B22" w:rsidRPr="005F6A69">
        <w:rPr>
          <w:rFonts w:eastAsia="Arial"/>
          <w:lang w:bidi="cs-CZ"/>
        </w:rPr>
        <w:t xml:space="preserve">. </w:t>
      </w:r>
      <w:r>
        <w:t xml:space="preserve">Poskytovatel </w:t>
      </w:r>
      <w:r w:rsidR="001F6B22" w:rsidRPr="005F6A69">
        <w:t xml:space="preserve">souhlasí se zpracováním svých ve smlouvě uvedených osobních údajů, a zveřejněním </w:t>
      </w:r>
      <w:r w:rsidR="006F3359">
        <w:t xml:space="preserve">podepsané smlouvy včetně </w:t>
      </w:r>
      <w:r w:rsidR="001F6B22" w:rsidRPr="005F6A69">
        <w:t>příloh</w:t>
      </w:r>
      <w:r w:rsidR="006F3359">
        <w:t>y</w:t>
      </w:r>
      <w:r w:rsidR="001F6B22" w:rsidRPr="005F6A69">
        <w:t xml:space="preserve"> na profilu zadavatele. Souhlas uděluje</w:t>
      </w:r>
      <w:r>
        <w:t xml:space="preserve"> Poskytovatel</w:t>
      </w:r>
      <w:r w:rsidR="001F6B22" w:rsidRPr="005F6A69">
        <w:t xml:space="preserve"> na dobu neurčitou. Osobní údaje poskytuje dobrovolně.</w:t>
      </w:r>
      <w:r w:rsidR="001F6B22">
        <w:t xml:space="preserve"> </w:t>
      </w:r>
      <w:r>
        <w:t>Poskytovatel</w:t>
      </w:r>
      <w:r w:rsidR="001F6B22">
        <w:t xml:space="preserve"> </w:t>
      </w:r>
      <w:r w:rsidR="001F6B22" w:rsidRPr="005F6A69">
        <w:t>uděluje svolení ke zveřejnění smlouvy a svých osobních údajů bez stanovení jakýchkoli dalších podmínek.</w:t>
      </w:r>
    </w:p>
    <w:p w:rsidR="001F6B22" w:rsidRPr="00622D7C" w:rsidRDefault="000F5CF6" w:rsidP="00622D7C">
      <w:pPr>
        <w:pStyle w:val="Bezmezer"/>
        <w:jc w:val="both"/>
        <w:rPr>
          <w:b/>
          <w:color w:val="FF0000"/>
        </w:rPr>
      </w:pPr>
      <w:r w:rsidRPr="000F5CF6">
        <w:t>8</w:t>
      </w:r>
      <w:r w:rsidR="001F6B22" w:rsidRPr="000F5CF6">
        <w:t>.</w:t>
      </w:r>
      <w:r w:rsidR="001F6B22">
        <w:t xml:space="preserve"> </w:t>
      </w:r>
      <w:r w:rsidR="00622D7C" w:rsidRPr="006932FB">
        <w:t xml:space="preserve">Tato smlouva nabývá platnosti a účinnosti dnem jejího </w:t>
      </w:r>
      <w:r w:rsidR="00622D7C">
        <w:t>podpisu</w:t>
      </w:r>
      <w:r w:rsidR="00622D7C" w:rsidRPr="006932FB">
        <w:t xml:space="preserve"> oběma smluvními stranami a tímto dnem jsou její účastníci svými projevy vázáni. </w:t>
      </w:r>
      <w:r>
        <w:t>Poskytovatel</w:t>
      </w:r>
      <w:r w:rsidR="001F6B22">
        <w:t xml:space="preserve"> </w:t>
      </w:r>
      <w:r w:rsidR="001F6B22" w:rsidRPr="00A116DD">
        <w:t xml:space="preserve">bezvýhradně souhlasí s uveřejněním celého znění této </w:t>
      </w:r>
      <w:r w:rsidR="001F6B22" w:rsidRPr="00BC16AA">
        <w:t xml:space="preserve">smlouvy včetně přílohy </w:t>
      </w:r>
      <w:r w:rsidR="001F6B22" w:rsidRPr="00A116DD">
        <w:t xml:space="preserve">na profilu </w:t>
      </w:r>
      <w:r>
        <w:t>objednatele</w:t>
      </w:r>
      <w:r w:rsidR="001F6B22">
        <w:t>,</w:t>
      </w:r>
      <w:r w:rsidR="001F6B22" w:rsidRPr="00A116DD">
        <w:t xml:space="preserve"> popř. dalších místech, v souladu s příslušnými právními předpisy. </w:t>
      </w:r>
    </w:p>
    <w:p w:rsidR="001F6B22" w:rsidRDefault="000F5CF6" w:rsidP="001F6B22">
      <w:pPr>
        <w:widowControl w:val="0"/>
        <w:suppressAutoHyphens/>
        <w:overflowPunct w:val="0"/>
        <w:spacing w:after="120"/>
        <w:jc w:val="both"/>
      </w:pPr>
      <w:r>
        <w:t xml:space="preserve">Poskytovatel </w:t>
      </w:r>
      <w:r w:rsidR="001F6B22" w:rsidRPr="00A116DD">
        <w:t>tedy bezvýhradně souhlasí se zveřejněním celého znění této smlouvy</w:t>
      </w:r>
      <w:r w:rsidR="001F6B22">
        <w:t xml:space="preserve"> včetně jejich případných dodatků v souladu </w:t>
      </w:r>
      <w:r w:rsidR="001F6B22" w:rsidRPr="00A116DD">
        <w:t>s příslušnými právními předpisy</w:t>
      </w:r>
      <w:r w:rsidR="00931ACE">
        <w:t>.</w:t>
      </w:r>
    </w:p>
    <w:p w:rsidR="001F6B22" w:rsidRDefault="000F5CF6" w:rsidP="001F6B22">
      <w:pPr>
        <w:widowControl w:val="0"/>
        <w:suppressAutoHyphens/>
        <w:overflowPunct w:val="0"/>
        <w:spacing w:after="120"/>
        <w:jc w:val="both"/>
      </w:pPr>
      <w:r w:rsidRPr="000F5CF6">
        <w:t>9</w:t>
      </w:r>
      <w:r w:rsidR="001F6B22" w:rsidRPr="000F5CF6">
        <w:t>.</w:t>
      </w:r>
      <w:r w:rsidR="001F6B22">
        <w:t xml:space="preserve"> Smluvní strany přistupují k uzavření této smlouvy na základě vlastní, dobrovolné vůle a považují její obsah za ujednání v souladu s dobrými mravy a zásadami poctivého právního styku. </w:t>
      </w:r>
      <w:r w:rsidR="001F6B22">
        <w:rPr>
          <w:color w:val="000000"/>
        </w:rPr>
        <w:t xml:space="preserve">Smluvní strany prohlašují, že jsou zcela způsobilý k právním úkonům a že se řádně seznámily s textem a obsahem smlouvy, který je projevem jejich pravé a svobodné vůle, učiněné vážně a nikoliv </w:t>
      </w:r>
      <w:r>
        <w:rPr>
          <w:color w:val="000000"/>
        </w:rPr>
        <w:t xml:space="preserve">za nápadně nevýhodných podmínek </w:t>
      </w:r>
      <w:r>
        <w:t>a že se dohodly na</w:t>
      </w:r>
      <w:r w:rsidR="001F6B22">
        <w:t> celém jejím obsahu, což stvrzují svými podpisy.</w:t>
      </w:r>
    </w:p>
    <w:p w:rsidR="001F6B22" w:rsidRDefault="000F5CF6" w:rsidP="001F6B22">
      <w:pPr>
        <w:pStyle w:val="Smlouva-slo"/>
        <w:spacing w:before="0" w:after="120" w:line="240" w:lineRule="auto"/>
        <w:rPr>
          <w:szCs w:val="24"/>
        </w:rPr>
      </w:pPr>
      <w:r w:rsidRPr="000F5CF6">
        <w:rPr>
          <w:szCs w:val="24"/>
        </w:rPr>
        <w:t>10</w:t>
      </w:r>
      <w:r w:rsidR="001F6B22" w:rsidRPr="000F5CF6">
        <w:rPr>
          <w:szCs w:val="24"/>
        </w:rPr>
        <w:t>.</w:t>
      </w:r>
      <w:r w:rsidR="001F6B22">
        <w:rPr>
          <w:szCs w:val="24"/>
        </w:rPr>
        <w:t xml:space="preserve"> Smlouva je vyhotovena ve čtyřech stejnopisech s platností originálu podepsaných oprávněnými zástupci smluvních stran, přičemž </w:t>
      </w:r>
      <w:r>
        <w:rPr>
          <w:szCs w:val="24"/>
        </w:rPr>
        <w:t>objednatel</w:t>
      </w:r>
      <w:r w:rsidR="001F6B22">
        <w:rPr>
          <w:szCs w:val="24"/>
        </w:rPr>
        <w:t xml:space="preserve"> obdrží dvě a </w:t>
      </w:r>
      <w:r>
        <w:rPr>
          <w:szCs w:val="24"/>
        </w:rPr>
        <w:t xml:space="preserve">Poskytovatel </w:t>
      </w:r>
      <w:r w:rsidR="001F6B22">
        <w:rPr>
          <w:szCs w:val="24"/>
        </w:rPr>
        <w:t>rovněž dvě vyhotovení.</w:t>
      </w:r>
    </w:p>
    <w:p w:rsidR="001F6B22"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11</w:t>
      </w:r>
      <w:r w:rsidR="001F6B22" w:rsidRPr="000F5CF6">
        <w:rPr>
          <w:rFonts w:ascii="Times New Roman" w:hAnsi="Times New Roman"/>
          <w:sz w:val="24"/>
          <w:szCs w:val="24"/>
        </w:rPr>
        <w:t xml:space="preserve">. V této smlouvě znamená </w:t>
      </w:r>
      <w:r w:rsidR="001F6B22" w:rsidRPr="000F5CF6">
        <w:rPr>
          <w:rFonts w:ascii="Times New Roman" w:hAnsi="Times New Roman"/>
          <w:i/>
          <w:sz w:val="24"/>
          <w:szCs w:val="24"/>
        </w:rPr>
        <w:t>uváděné plnění ve dnech</w:t>
      </w:r>
      <w:r w:rsidR="001F6B22" w:rsidRPr="000F5CF6">
        <w:rPr>
          <w:rFonts w:ascii="Times New Roman" w:hAnsi="Times New Roman"/>
          <w:sz w:val="24"/>
          <w:szCs w:val="24"/>
        </w:rPr>
        <w:t xml:space="preserve"> kalendářní dny, pokud není ve smlouvě výslovně stanoveno, že se jedná o dny pracovní, kterými se rozumí pondělí až pátek s výjimkou státem uznaných svátků.</w:t>
      </w:r>
    </w:p>
    <w:p w:rsidR="001F6B22" w:rsidRDefault="001F6B22"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w:t>
      </w:r>
      <w:r w:rsidR="000F5CF6" w:rsidRPr="000F5CF6">
        <w:rPr>
          <w:rFonts w:ascii="Times New Roman" w:hAnsi="Times New Roman"/>
          <w:sz w:val="24"/>
          <w:szCs w:val="24"/>
        </w:rPr>
        <w:t>2</w:t>
      </w:r>
      <w:r w:rsidRPr="000F5CF6">
        <w:rPr>
          <w:rFonts w:ascii="Times New Roman" w:hAnsi="Times New Roman"/>
          <w:sz w:val="24"/>
          <w:szCs w:val="24"/>
        </w:rPr>
        <w:t>. Nedílnou součástí této smlouvy je následující příloha:</w:t>
      </w:r>
    </w:p>
    <w:p w:rsidR="00622D7C" w:rsidRDefault="00622D7C" w:rsidP="001F6B22">
      <w:pPr>
        <w:pStyle w:val="Zkladntext"/>
        <w:overflowPunct w:val="0"/>
        <w:autoSpaceDE w:val="0"/>
        <w:autoSpaceDN w:val="0"/>
        <w:adjustRightInd w:val="0"/>
        <w:spacing w:before="120"/>
        <w:rPr>
          <w:rFonts w:ascii="Times New Roman" w:hAnsi="Times New Roman"/>
          <w:sz w:val="24"/>
          <w:szCs w:val="24"/>
        </w:rPr>
      </w:pPr>
    </w:p>
    <w:p w:rsidR="000F5CF6"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Pr>
          <w:rFonts w:ascii="Times New Roman" w:hAnsi="Times New Roman"/>
          <w:sz w:val="24"/>
          <w:szCs w:val="24"/>
        </w:rPr>
        <w:lastRenderedPageBreak/>
        <w:t>Příloha</w:t>
      </w:r>
      <w:r w:rsidRPr="000F5CF6">
        <w:rPr>
          <w:rFonts w:ascii="Times New Roman" w:hAnsi="Times New Roman"/>
          <w:sz w:val="24"/>
          <w:szCs w:val="24"/>
        </w:rPr>
        <w:t xml:space="preserve"> č. 1 – Specifikace předmětu plně</w:t>
      </w:r>
      <w:r w:rsidR="00921A11">
        <w:rPr>
          <w:rFonts w:ascii="Times New Roman" w:hAnsi="Times New Roman"/>
          <w:sz w:val="24"/>
          <w:szCs w:val="24"/>
        </w:rPr>
        <w:t>ní veřejné zakázky – část B</w:t>
      </w:r>
    </w:p>
    <w:p w:rsidR="000F5CF6" w:rsidRDefault="000F5CF6" w:rsidP="00655587">
      <w:pPr>
        <w:spacing w:after="120"/>
      </w:pP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0F5CF6" w:rsidP="00655587">
      <w:pPr>
        <w:spacing w:after="120"/>
      </w:pPr>
      <w:r>
        <w:t>Za objednatele:</w:t>
      </w:r>
      <w:r>
        <w:tab/>
      </w:r>
      <w:r>
        <w:tab/>
      </w:r>
      <w:r>
        <w:tab/>
      </w:r>
      <w:r>
        <w:tab/>
      </w:r>
      <w:r>
        <w:tab/>
      </w:r>
      <w:r>
        <w:tab/>
        <w:t>Za P</w:t>
      </w:r>
      <w:r w:rsidR="003068EB">
        <w:t>oskytovatele:</w:t>
      </w:r>
    </w:p>
    <w:p w:rsidR="003068EB" w:rsidRDefault="003068EB" w:rsidP="00655587">
      <w:pPr>
        <w:spacing w:after="120"/>
      </w:pPr>
    </w:p>
    <w:p w:rsidR="003068EB" w:rsidRDefault="003068EB" w:rsidP="00655587">
      <w:pPr>
        <w:spacing w:after="120"/>
      </w:pPr>
    </w:p>
    <w:p w:rsidR="000F5CF6" w:rsidRDefault="000F5CF6" w:rsidP="00655587">
      <w:pPr>
        <w:spacing w:after="120"/>
      </w:pPr>
    </w:p>
    <w:p w:rsidR="000F5CF6" w:rsidRPr="003E1F4B" w:rsidRDefault="000F5CF6"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2"/>
      <w:headerReference w:type="first" r:id="rId13"/>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ED" w:rsidRDefault="007911ED" w:rsidP="00DE2C99">
      <w:r>
        <w:separator/>
      </w:r>
    </w:p>
  </w:endnote>
  <w:endnote w:type="continuationSeparator" w:id="0">
    <w:p w:rsidR="007911ED" w:rsidRDefault="007911ED"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ED" w:rsidRDefault="007911ED" w:rsidP="00DE2C99">
      <w:r>
        <w:separator/>
      </w:r>
    </w:p>
  </w:footnote>
  <w:footnote w:type="continuationSeparator" w:id="0">
    <w:p w:rsidR="007911ED" w:rsidRDefault="007911ED"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007169" w:rsidP="00282A99">
    <w:pPr>
      <w:spacing w:after="120"/>
      <w:rPr>
        <w:color w:val="FF0000"/>
      </w:rPr>
    </w:pPr>
  </w:p>
  <w:p w:rsidR="00DA50C3" w:rsidRDefault="00007169"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C3" w:rsidRDefault="00007169"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6FC7776F"/>
    <w:multiLevelType w:val="hybridMultilevel"/>
    <w:tmpl w:val="342031F8"/>
    <w:lvl w:ilvl="0" w:tplc="2C82F9C0">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07169"/>
    <w:rsid w:val="00012D57"/>
    <w:rsid w:val="0001481E"/>
    <w:rsid w:val="000178F1"/>
    <w:rsid w:val="00021288"/>
    <w:rsid w:val="00021DBC"/>
    <w:rsid w:val="00025667"/>
    <w:rsid w:val="00026D74"/>
    <w:rsid w:val="00055C9C"/>
    <w:rsid w:val="0007726E"/>
    <w:rsid w:val="00081141"/>
    <w:rsid w:val="00083EFA"/>
    <w:rsid w:val="000903BD"/>
    <w:rsid w:val="000A0F57"/>
    <w:rsid w:val="000A149A"/>
    <w:rsid w:val="000B01DB"/>
    <w:rsid w:val="000B1EDC"/>
    <w:rsid w:val="000B2A3E"/>
    <w:rsid w:val="000B308B"/>
    <w:rsid w:val="000C494D"/>
    <w:rsid w:val="000E067B"/>
    <w:rsid w:val="000E1F58"/>
    <w:rsid w:val="000F04BD"/>
    <w:rsid w:val="000F5CF6"/>
    <w:rsid w:val="001146F3"/>
    <w:rsid w:val="00115617"/>
    <w:rsid w:val="00117BA8"/>
    <w:rsid w:val="0012054E"/>
    <w:rsid w:val="00122439"/>
    <w:rsid w:val="0013271C"/>
    <w:rsid w:val="001338F3"/>
    <w:rsid w:val="00165D9D"/>
    <w:rsid w:val="00171B9B"/>
    <w:rsid w:val="001807AF"/>
    <w:rsid w:val="00180920"/>
    <w:rsid w:val="00191948"/>
    <w:rsid w:val="001979E5"/>
    <w:rsid w:val="001A3420"/>
    <w:rsid w:val="001B42E6"/>
    <w:rsid w:val="001C2BB8"/>
    <w:rsid w:val="001C3484"/>
    <w:rsid w:val="001C4E94"/>
    <w:rsid w:val="001D607E"/>
    <w:rsid w:val="001E1643"/>
    <w:rsid w:val="001E3339"/>
    <w:rsid w:val="001F368D"/>
    <w:rsid w:val="001F5BEC"/>
    <w:rsid w:val="001F6B22"/>
    <w:rsid w:val="0020740F"/>
    <w:rsid w:val="00215D9E"/>
    <w:rsid w:val="00216D29"/>
    <w:rsid w:val="002204E7"/>
    <w:rsid w:val="00220E28"/>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44A1A"/>
    <w:rsid w:val="003474B0"/>
    <w:rsid w:val="00357E4B"/>
    <w:rsid w:val="003622EF"/>
    <w:rsid w:val="003663A8"/>
    <w:rsid w:val="00370D9E"/>
    <w:rsid w:val="00376563"/>
    <w:rsid w:val="00376D64"/>
    <w:rsid w:val="00377340"/>
    <w:rsid w:val="00385193"/>
    <w:rsid w:val="00395CDE"/>
    <w:rsid w:val="003A536E"/>
    <w:rsid w:val="003B008C"/>
    <w:rsid w:val="003C03F7"/>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A70B7"/>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27C56"/>
    <w:rsid w:val="00530B73"/>
    <w:rsid w:val="0054209A"/>
    <w:rsid w:val="0055351F"/>
    <w:rsid w:val="00554553"/>
    <w:rsid w:val="00557581"/>
    <w:rsid w:val="00580755"/>
    <w:rsid w:val="005842B8"/>
    <w:rsid w:val="005874EE"/>
    <w:rsid w:val="00597A7F"/>
    <w:rsid w:val="005A0862"/>
    <w:rsid w:val="005A33A3"/>
    <w:rsid w:val="005A557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100FF"/>
    <w:rsid w:val="006115F8"/>
    <w:rsid w:val="00614A2C"/>
    <w:rsid w:val="00622D7C"/>
    <w:rsid w:val="00632493"/>
    <w:rsid w:val="00635DAB"/>
    <w:rsid w:val="006422D6"/>
    <w:rsid w:val="00655587"/>
    <w:rsid w:val="00662FB1"/>
    <w:rsid w:val="00663A20"/>
    <w:rsid w:val="00665923"/>
    <w:rsid w:val="00671478"/>
    <w:rsid w:val="0067607F"/>
    <w:rsid w:val="006905CF"/>
    <w:rsid w:val="00694390"/>
    <w:rsid w:val="006B06C7"/>
    <w:rsid w:val="006B1D35"/>
    <w:rsid w:val="006D7836"/>
    <w:rsid w:val="006E61C3"/>
    <w:rsid w:val="006F2361"/>
    <w:rsid w:val="006F3359"/>
    <w:rsid w:val="006F4212"/>
    <w:rsid w:val="00700FBD"/>
    <w:rsid w:val="00710274"/>
    <w:rsid w:val="007111C4"/>
    <w:rsid w:val="007125F6"/>
    <w:rsid w:val="00713F4F"/>
    <w:rsid w:val="007203E9"/>
    <w:rsid w:val="00721129"/>
    <w:rsid w:val="007264B5"/>
    <w:rsid w:val="007317AB"/>
    <w:rsid w:val="00733FC7"/>
    <w:rsid w:val="00737397"/>
    <w:rsid w:val="00741B93"/>
    <w:rsid w:val="007540E6"/>
    <w:rsid w:val="0076212E"/>
    <w:rsid w:val="007636DA"/>
    <w:rsid w:val="0077674C"/>
    <w:rsid w:val="00780960"/>
    <w:rsid w:val="00786504"/>
    <w:rsid w:val="007911ED"/>
    <w:rsid w:val="007A0E4D"/>
    <w:rsid w:val="007A7F5D"/>
    <w:rsid w:val="007B5D80"/>
    <w:rsid w:val="007C797C"/>
    <w:rsid w:val="007D7519"/>
    <w:rsid w:val="007D7C69"/>
    <w:rsid w:val="007E2846"/>
    <w:rsid w:val="007E785E"/>
    <w:rsid w:val="007E7B37"/>
    <w:rsid w:val="008131B4"/>
    <w:rsid w:val="0086205F"/>
    <w:rsid w:val="008634A2"/>
    <w:rsid w:val="00873AFA"/>
    <w:rsid w:val="00880197"/>
    <w:rsid w:val="008827F5"/>
    <w:rsid w:val="008966A6"/>
    <w:rsid w:val="008A033A"/>
    <w:rsid w:val="008B0985"/>
    <w:rsid w:val="008C4005"/>
    <w:rsid w:val="008C5CCB"/>
    <w:rsid w:val="008D30D8"/>
    <w:rsid w:val="008D53CA"/>
    <w:rsid w:val="00904C29"/>
    <w:rsid w:val="009051EF"/>
    <w:rsid w:val="00910F9A"/>
    <w:rsid w:val="00921A11"/>
    <w:rsid w:val="00924760"/>
    <w:rsid w:val="00931ACE"/>
    <w:rsid w:val="00931B69"/>
    <w:rsid w:val="00931F02"/>
    <w:rsid w:val="00952DFF"/>
    <w:rsid w:val="00961E04"/>
    <w:rsid w:val="0096363B"/>
    <w:rsid w:val="00965577"/>
    <w:rsid w:val="0097197B"/>
    <w:rsid w:val="00974257"/>
    <w:rsid w:val="00974567"/>
    <w:rsid w:val="009820DA"/>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1280C"/>
    <w:rsid w:val="00B22401"/>
    <w:rsid w:val="00B274DB"/>
    <w:rsid w:val="00B27524"/>
    <w:rsid w:val="00B402DB"/>
    <w:rsid w:val="00B4437E"/>
    <w:rsid w:val="00B447A0"/>
    <w:rsid w:val="00B56752"/>
    <w:rsid w:val="00B63D7A"/>
    <w:rsid w:val="00B650CF"/>
    <w:rsid w:val="00B72650"/>
    <w:rsid w:val="00B866B8"/>
    <w:rsid w:val="00B96D64"/>
    <w:rsid w:val="00BB0DB5"/>
    <w:rsid w:val="00BC0DAE"/>
    <w:rsid w:val="00BC2C89"/>
    <w:rsid w:val="00BC4F3D"/>
    <w:rsid w:val="00BD6B59"/>
    <w:rsid w:val="00BE272D"/>
    <w:rsid w:val="00BE2815"/>
    <w:rsid w:val="00BE4B31"/>
    <w:rsid w:val="00BF3331"/>
    <w:rsid w:val="00C00493"/>
    <w:rsid w:val="00C036FA"/>
    <w:rsid w:val="00C075D1"/>
    <w:rsid w:val="00C077E9"/>
    <w:rsid w:val="00C11AE6"/>
    <w:rsid w:val="00C21D4E"/>
    <w:rsid w:val="00C22920"/>
    <w:rsid w:val="00C27FCC"/>
    <w:rsid w:val="00C4357E"/>
    <w:rsid w:val="00C43AAC"/>
    <w:rsid w:val="00C5018E"/>
    <w:rsid w:val="00C5097E"/>
    <w:rsid w:val="00C63FD4"/>
    <w:rsid w:val="00C7786D"/>
    <w:rsid w:val="00C83183"/>
    <w:rsid w:val="00CA111A"/>
    <w:rsid w:val="00CA1C01"/>
    <w:rsid w:val="00CA5753"/>
    <w:rsid w:val="00CC09D8"/>
    <w:rsid w:val="00CC4809"/>
    <w:rsid w:val="00CD3078"/>
    <w:rsid w:val="00CD3442"/>
    <w:rsid w:val="00CD7531"/>
    <w:rsid w:val="00CE271F"/>
    <w:rsid w:val="00CF4CE4"/>
    <w:rsid w:val="00CF5C82"/>
    <w:rsid w:val="00D01E24"/>
    <w:rsid w:val="00D04C1A"/>
    <w:rsid w:val="00D1605E"/>
    <w:rsid w:val="00D32A3D"/>
    <w:rsid w:val="00D45C60"/>
    <w:rsid w:val="00D50182"/>
    <w:rsid w:val="00D50560"/>
    <w:rsid w:val="00D57500"/>
    <w:rsid w:val="00D62D7B"/>
    <w:rsid w:val="00D65A98"/>
    <w:rsid w:val="00D66F7B"/>
    <w:rsid w:val="00D72205"/>
    <w:rsid w:val="00D82F56"/>
    <w:rsid w:val="00DB21E5"/>
    <w:rsid w:val="00DB4CF7"/>
    <w:rsid w:val="00DE2126"/>
    <w:rsid w:val="00DE298D"/>
    <w:rsid w:val="00DE2C99"/>
    <w:rsid w:val="00E15E8F"/>
    <w:rsid w:val="00E211D2"/>
    <w:rsid w:val="00E3205B"/>
    <w:rsid w:val="00E60C16"/>
    <w:rsid w:val="00E647DE"/>
    <w:rsid w:val="00E7109E"/>
    <w:rsid w:val="00E7426F"/>
    <w:rsid w:val="00E83307"/>
    <w:rsid w:val="00E96EF4"/>
    <w:rsid w:val="00EA086C"/>
    <w:rsid w:val="00EA1BC9"/>
    <w:rsid w:val="00EB32B7"/>
    <w:rsid w:val="00EB5E23"/>
    <w:rsid w:val="00ED4307"/>
    <w:rsid w:val="00ED7026"/>
    <w:rsid w:val="00EE5441"/>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D598A"/>
    <w:rsid w:val="00FE60E9"/>
    <w:rsid w:val="00FF0502"/>
    <w:rsid w:val="00FF3FB4"/>
    <w:rsid w:val="00FF6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18303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CS/TXT/PDF/?uri=CELEX:32016R0679&amp;fro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ysilkova@gvmyto.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0897E-D47B-4F66-9D20-F859F9B6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1907</Words>
  <Characters>11254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12</cp:revision>
  <cp:lastPrinted>2018-12-07T14:06:00Z</cp:lastPrinted>
  <dcterms:created xsi:type="dcterms:W3CDTF">2019-08-26T06:56:00Z</dcterms:created>
  <dcterms:modified xsi:type="dcterms:W3CDTF">2019-09-05T09:33:00Z</dcterms:modified>
</cp:coreProperties>
</file>