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0708D" w14:textId="6CBA60E4" w:rsidR="00F75636" w:rsidRPr="00325F69" w:rsidRDefault="00325F69" w:rsidP="00F75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left"/>
        <w:rPr>
          <w:b/>
          <w:bCs/>
          <w:i/>
          <w:iCs/>
          <w:color w:val="FF0000"/>
          <w:szCs w:val="22"/>
          <w:lang w:eastAsia="cs-CZ"/>
        </w:rPr>
      </w:pPr>
      <w:r w:rsidRPr="00325F69">
        <w:rPr>
          <w:b/>
          <w:bCs/>
          <w:sz w:val="20"/>
          <w:szCs w:val="20"/>
          <w:lang w:eastAsia="cs-CZ"/>
        </w:rPr>
        <w:t>Příloha č. 2A – Technická specifikace dodávky</w:t>
      </w:r>
      <w:r>
        <w:rPr>
          <w:b/>
          <w:bCs/>
          <w:sz w:val="24"/>
          <w:lang w:eastAsia="cs-CZ"/>
        </w:rPr>
        <w:t xml:space="preserve"> </w:t>
      </w:r>
      <w:r w:rsidRPr="00325F69">
        <w:rPr>
          <w:b/>
          <w:bCs/>
          <w:szCs w:val="22"/>
          <w:lang w:eastAsia="cs-CZ"/>
        </w:rPr>
        <w:t>k veřejné zakázce s názvem: „</w:t>
      </w:r>
      <w:r w:rsidRPr="00325F69">
        <w:rPr>
          <w:rStyle w:val="datalabel"/>
          <w:b/>
          <w:bCs/>
          <w:szCs w:val="22"/>
        </w:rPr>
        <w:t>Dodávka výpočetní techniky</w:t>
      </w:r>
      <w:r>
        <w:rPr>
          <w:rStyle w:val="datalabel"/>
          <w:b/>
          <w:bCs/>
          <w:szCs w:val="22"/>
        </w:rPr>
        <w:t xml:space="preserve"> 2</w:t>
      </w:r>
      <w:r w:rsidRPr="00325F69">
        <w:rPr>
          <w:rStyle w:val="datalabel"/>
          <w:b/>
          <w:bCs/>
          <w:szCs w:val="22"/>
        </w:rPr>
        <w:t>“</w:t>
      </w:r>
    </w:p>
    <w:tbl>
      <w:tblPr>
        <w:tblW w:w="1459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843"/>
        <w:gridCol w:w="5244"/>
        <w:gridCol w:w="6096"/>
      </w:tblGrid>
      <w:tr w:rsidR="00325F69" w:rsidRPr="00325F69" w14:paraId="4326C0EF" w14:textId="1768454A" w:rsidTr="00325F69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AC43E" w14:textId="318C96F1" w:rsidR="00325F69" w:rsidRPr="00710986" w:rsidRDefault="00325F69" w:rsidP="000050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Položka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972B1B" w14:textId="7E9A47F3" w:rsidR="00325F69" w:rsidRPr="00710986" w:rsidRDefault="00325F69" w:rsidP="000050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Popis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D8791" w14:textId="1343CE0A" w:rsidR="00325F69" w:rsidRPr="00710986" w:rsidRDefault="00325F69" w:rsidP="000050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Technická specifikace dodávky – technické parametry – požadované hodnoty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636E254" w14:textId="1DC4CF8D" w:rsidR="00325F69" w:rsidRPr="00710986" w:rsidRDefault="00325F69" w:rsidP="000050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710986">
              <w:rPr>
                <w:b/>
                <w:bCs/>
                <w:szCs w:val="22"/>
              </w:rPr>
              <w:t>Nabízené parametry včetně konkrétního typu notebooku</w:t>
            </w:r>
          </w:p>
        </w:tc>
      </w:tr>
      <w:tr w:rsidR="00325F69" w:rsidRPr="00325F69" w14:paraId="7DC3F9D9" w14:textId="52957E11" w:rsidTr="00325F69">
        <w:trPr>
          <w:trHeight w:val="2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6305" w14:textId="289F7FB1" w:rsidR="00325F69" w:rsidRPr="00710986" w:rsidRDefault="00325F69" w:rsidP="00005081">
            <w:pPr>
              <w:spacing w:after="0"/>
              <w:jc w:val="center"/>
              <w:rPr>
                <w:rFonts w:eastAsia="Times New Roman"/>
                <w:b/>
                <w:bCs/>
                <w:szCs w:val="22"/>
                <w:lang w:eastAsia="cs-CZ"/>
              </w:rPr>
            </w:pPr>
            <w:r w:rsidRPr="00710986">
              <w:rPr>
                <w:rFonts w:eastAsia="Times New Roman"/>
                <w:b/>
                <w:bCs/>
                <w:szCs w:val="22"/>
                <w:lang w:eastAsia="cs-CZ"/>
              </w:rPr>
              <w:t>Notebook</w:t>
            </w:r>
            <w:r w:rsidRPr="00710986">
              <w:rPr>
                <w:rFonts w:eastAsia="Times New Roman"/>
                <w:b/>
                <w:bCs/>
                <w:szCs w:val="22"/>
                <w:lang w:eastAsia="cs-CZ"/>
              </w:rPr>
              <w:br/>
              <w:t>8 ks</w:t>
            </w:r>
          </w:p>
          <w:p w14:paraId="49179A9F" w14:textId="77777777" w:rsidR="00325F69" w:rsidRPr="00710986" w:rsidRDefault="00325F69" w:rsidP="0000508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9D81" w14:textId="77777777" w:rsidR="00325F69" w:rsidRPr="00710986" w:rsidRDefault="00325F69" w:rsidP="0000508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Displej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2C3E" w14:textId="3CED00C0" w:rsidR="00325F69" w:rsidRPr="00710986" w:rsidRDefault="00325F69" w:rsidP="00F75636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Úhlopříčka displeje: minimálně 15“, Rozlišení displeje: 1920 x 1080 (Full HD), Typ displeje: IPS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22BF1" w14:textId="1BB33AB6" w:rsidR="00325F69" w:rsidRPr="00710986" w:rsidRDefault="00325F69" w:rsidP="00325F69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325F69" w:rsidRPr="00325F69" w14:paraId="59A7BA1C" w14:textId="702C8740" w:rsidTr="00325F69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54E3EE" w14:textId="77777777" w:rsidR="00325F69" w:rsidRPr="00710986" w:rsidRDefault="00325F69" w:rsidP="00005081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0317" w14:textId="77777777" w:rsidR="00325F69" w:rsidRPr="00710986" w:rsidRDefault="00325F69" w:rsidP="0000508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CPU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7D31" w14:textId="39008909" w:rsidR="00325F69" w:rsidRPr="00710986" w:rsidRDefault="00325F69" w:rsidP="0000508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výkon CPU dle https://www.cpubenchmark.net min. 7000 bodů, nízká spotřeba-TDP do 15W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DA61F" w14:textId="45E007EC" w:rsidR="00325F69" w:rsidRPr="00710986" w:rsidRDefault="00325F69" w:rsidP="00325F69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325F69" w:rsidRPr="00325F69" w14:paraId="2B0F31D9" w14:textId="78EAE779" w:rsidTr="00325F69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9BA103" w14:textId="77777777" w:rsidR="00325F69" w:rsidRPr="00710986" w:rsidRDefault="00325F69" w:rsidP="00005081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A596" w14:textId="77777777" w:rsidR="00325F69" w:rsidRPr="00710986" w:rsidRDefault="00325F69" w:rsidP="0000508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Video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5FDC" w14:textId="6D0CA90F" w:rsidR="00325F69" w:rsidRPr="00710986" w:rsidRDefault="00325F69" w:rsidP="0000508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výkon video/grafického procesoru dle https://www.videocardbenchmark.net min. 800 bodů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F02AB" w14:textId="3E9CBE3A" w:rsidR="00325F69" w:rsidRPr="00710986" w:rsidRDefault="00325F69" w:rsidP="00325F69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325F69" w:rsidRPr="00325F69" w14:paraId="240AF869" w14:textId="48D641BF" w:rsidTr="00325F69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F80AC8" w14:textId="77777777" w:rsidR="00325F69" w:rsidRPr="00710986" w:rsidRDefault="00325F69" w:rsidP="00005081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FEE" w14:textId="77777777" w:rsidR="00325F69" w:rsidRPr="00710986" w:rsidRDefault="00325F69" w:rsidP="0000508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RAM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3CEC" w14:textId="53B9545C" w:rsidR="00325F69" w:rsidRPr="00710986" w:rsidRDefault="00325F69" w:rsidP="0000508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Min. 8GB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51E3E" w14:textId="1E3A9A94" w:rsidR="00325F69" w:rsidRPr="00710986" w:rsidRDefault="00325F69" w:rsidP="00325F69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325F69" w:rsidRPr="00325F69" w14:paraId="240504BB" w14:textId="7F8612E7" w:rsidTr="00325F69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E8A358" w14:textId="77777777" w:rsidR="00325F69" w:rsidRPr="00710986" w:rsidRDefault="00325F69" w:rsidP="00005081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4096" w14:textId="77777777" w:rsidR="00325F69" w:rsidRPr="00710986" w:rsidRDefault="00325F69" w:rsidP="0000508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HDD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7743" w14:textId="6DDC22DC" w:rsidR="00325F69" w:rsidRPr="00710986" w:rsidRDefault="00325F69" w:rsidP="0000508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SSD, minimálně 256 GB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014B6" w14:textId="4948DBA2" w:rsidR="00325F69" w:rsidRPr="00710986" w:rsidRDefault="00325F69" w:rsidP="00325F69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325F69" w:rsidRPr="00325F69" w14:paraId="41054C00" w14:textId="1377806F" w:rsidTr="00325F69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934708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FA97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LAN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2FEC" w14:textId="4690FE65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 xml:space="preserve">1 </w:t>
            </w:r>
            <w:proofErr w:type="spellStart"/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Gb</w:t>
            </w:r>
            <w:proofErr w:type="spellEnd"/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, standardní RJ-45 port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6CE88" w14:textId="0B1EB4B7" w:rsidR="00325F69" w:rsidRPr="00710986" w:rsidRDefault="00325F69" w:rsidP="00325F69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325F69" w:rsidRPr="00325F69" w14:paraId="10B86DA1" w14:textId="50AE17B0" w:rsidTr="00325F69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416642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A5AC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Bezdrátové připojení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C46D" w14:textId="5B695342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proofErr w:type="spellStart"/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WiFi</w:t>
            </w:r>
            <w:proofErr w:type="spellEnd"/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 xml:space="preserve"> 802.11 </w:t>
            </w:r>
            <w:proofErr w:type="spellStart"/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ac</w:t>
            </w:r>
            <w:proofErr w:type="spellEnd"/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, 2.4 + 5 GHz</w:t>
            </w: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br/>
            </w:r>
            <w:proofErr w:type="spellStart"/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Bluetooth</w:t>
            </w:r>
            <w:proofErr w:type="spellEnd"/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 xml:space="preserve"> min 5.0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FA470" w14:textId="3407824F" w:rsidR="00325F69" w:rsidRPr="00710986" w:rsidRDefault="00325F69" w:rsidP="00325F69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325F69" w:rsidRPr="00325F69" w14:paraId="3D89CEF8" w14:textId="55E42CEF" w:rsidTr="00325F69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27FC6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90F2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Porty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016C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min. 2x USB, z toho min. 1 x 3.x</w:t>
            </w:r>
          </w:p>
          <w:p w14:paraId="21A3973B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 xml:space="preserve">HDMI min. 1.4, </w:t>
            </w:r>
          </w:p>
          <w:p w14:paraId="2251F752" w14:textId="1BED63D0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audio-sluchátka a mikrofon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CBB45" w14:textId="1F1EE286" w:rsidR="00325F69" w:rsidRPr="00710986" w:rsidRDefault="00325F69" w:rsidP="00325F69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325F69" w:rsidRPr="00325F69" w14:paraId="29C60305" w14:textId="70C915DD" w:rsidTr="00325F69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D5D330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323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Webkamera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E25F" w14:textId="342507DD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 xml:space="preserve">Min. 720 </w:t>
            </w:r>
            <w:proofErr w:type="spellStart"/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px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8AA48" w14:textId="7EE4EFA4" w:rsidR="00325F69" w:rsidRPr="00710986" w:rsidRDefault="00325F69" w:rsidP="00325F69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325F69" w:rsidRPr="00325F69" w14:paraId="76B903EE" w14:textId="7D8974AE" w:rsidTr="00325F69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EAC9C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B5B0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Čtečka karet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F2AF" w14:textId="68207B8C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E200A" w14:textId="2FCA52ED" w:rsidR="00325F69" w:rsidRPr="00710986" w:rsidRDefault="00325F69" w:rsidP="00325F69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325F69" w:rsidRPr="00325F69" w14:paraId="7C80733A" w14:textId="592FD79A" w:rsidTr="00325F69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D8B1EE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3AA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Klávesnice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202F" w14:textId="0E4FA9B1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klávesnice s českým popisem a samostatným numerickým blokem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F2316" w14:textId="7FDC1ABF" w:rsidR="00325F69" w:rsidRPr="00710986" w:rsidRDefault="00325F69" w:rsidP="00325F69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325F69" w:rsidRPr="00325F69" w14:paraId="3D414070" w14:textId="11A1CB4D" w:rsidTr="00325F69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D17533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0C8F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Polohovací zařízení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7410" w14:textId="7243AABF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 xml:space="preserve">touchpad s podporou </w:t>
            </w:r>
            <w:proofErr w:type="spellStart"/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multidotyků</w:t>
            </w:r>
            <w:proofErr w:type="spellEnd"/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 xml:space="preserve"> a gest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10751" w14:textId="39FB0A9F" w:rsidR="00325F69" w:rsidRPr="00710986" w:rsidRDefault="00325F69" w:rsidP="00325F69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325F69" w:rsidRPr="00325F69" w14:paraId="36E3739C" w14:textId="4D8266B2" w:rsidTr="00325F69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51CC20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AD62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Napájení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6691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kapacita baterie min. 40 Wh, odpovídající napájecí adaptér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AA451" w14:textId="6ED34BB4" w:rsidR="00325F69" w:rsidRPr="00710986" w:rsidRDefault="00325F69" w:rsidP="00325F69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325F69" w:rsidRPr="00325F69" w14:paraId="491ABDC7" w14:textId="136E6F40" w:rsidTr="00325F69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70495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AAF6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Software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693F" w14:textId="77777777" w:rsidR="00325F69" w:rsidRPr="00710986" w:rsidRDefault="00325F69" w:rsidP="00C0776B">
            <w:pPr>
              <w:spacing w:after="0"/>
              <w:jc w:val="left"/>
              <w:rPr>
                <w:szCs w:val="22"/>
              </w:rPr>
            </w:pPr>
            <w:r w:rsidRPr="00710986">
              <w:rPr>
                <w:szCs w:val="22"/>
              </w:rPr>
              <w:t xml:space="preserve">Zadavatel požaduje dodat operační systém, který bude plně kompatibilní se stávajícím operačním systémem, který škola (Gymnázium Vysoké Mýto) aktuálně používá. </w:t>
            </w:r>
          </w:p>
          <w:p w14:paraId="43C07379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szCs w:val="22"/>
                <w:lang w:eastAsia="cs-CZ"/>
              </w:rPr>
              <w:t>Stávající operační systém Gymnázia = Microsoft Windows v aktuální verzi Požadavky na software jsou dány kompatibilitou se stávajícím prostředím a pořízeným výukovým programovým vybavením.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EAA18" w14:textId="3B0C1F58" w:rsidR="00325F69" w:rsidRPr="00710986" w:rsidRDefault="00325F69" w:rsidP="00325F69">
            <w:pPr>
              <w:spacing w:after="0"/>
              <w:jc w:val="center"/>
              <w:rPr>
                <w:szCs w:val="22"/>
              </w:rPr>
            </w:pPr>
            <w:r w:rsidRPr="00710986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325F69" w:rsidRPr="00325F69" w14:paraId="36F50D99" w14:textId="5DC004E7" w:rsidTr="00325F69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F4673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45E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Hmotnost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0D6BFF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lehké provedení, max. 2,5 kg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8F5E0" w14:textId="3CEF6BA9" w:rsidR="00325F69" w:rsidRPr="00710986" w:rsidRDefault="00E063E6" w:rsidP="00325F69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szCs w:val="22"/>
                <w:highlight w:val="yellow"/>
                <w:lang w:eastAsia="cs-CZ"/>
              </w:rPr>
              <w:t>doplní dodavatel</w:t>
            </w:r>
            <w:bookmarkStart w:id="0" w:name="_GoBack"/>
            <w:bookmarkEnd w:id="0"/>
          </w:p>
        </w:tc>
      </w:tr>
      <w:tr w:rsidR="00325F69" w:rsidRPr="00325F69" w14:paraId="43177835" w14:textId="492DB1C3" w:rsidTr="00325F69">
        <w:trPr>
          <w:trHeight w:val="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D28DC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BE6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>Záruka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976F" w14:textId="77777777" w:rsidR="00325F69" w:rsidRPr="00710986" w:rsidRDefault="00325F69" w:rsidP="00C0776B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t xml:space="preserve">min. 36 měsíců poskytovaná výrobcem druhý den na </w:t>
            </w:r>
            <w:r w:rsidRPr="00710986">
              <w:rPr>
                <w:rFonts w:eastAsia="Times New Roman"/>
                <w:color w:val="000000"/>
                <w:szCs w:val="22"/>
                <w:lang w:eastAsia="cs-CZ"/>
              </w:rPr>
              <w:lastRenderedPageBreak/>
              <w:t>místě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968E4" w14:textId="5B1B3C9F" w:rsidR="00325F69" w:rsidRPr="00710986" w:rsidRDefault="00325F69" w:rsidP="00325F69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710986">
              <w:rPr>
                <w:rFonts w:eastAsia="Times New Roman"/>
                <w:szCs w:val="22"/>
                <w:highlight w:val="yellow"/>
                <w:lang w:eastAsia="cs-CZ"/>
              </w:rPr>
              <w:lastRenderedPageBreak/>
              <w:t>doplní dodavatel</w:t>
            </w:r>
          </w:p>
        </w:tc>
      </w:tr>
    </w:tbl>
    <w:p w14:paraId="00627206" w14:textId="77777777" w:rsidR="00F75636" w:rsidRPr="00325F69" w:rsidRDefault="00F75636" w:rsidP="00F75636">
      <w:pPr>
        <w:spacing w:after="0"/>
        <w:jc w:val="left"/>
        <w:rPr>
          <w:b/>
          <w:bCs/>
          <w:i/>
          <w:iCs/>
          <w:szCs w:val="22"/>
          <w:lang w:eastAsia="cs-CZ"/>
        </w:rPr>
      </w:pPr>
    </w:p>
    <w:p w14:paraId="5BBD0082" w14:textId="0B674041" w:rsidR="00F75636" w:rsidRPr="00325F69" w:rsidRDefault="006769E7" w:rsidP="00F75636">
      <w:pPr>
        <w:spacing w:after="0"/>
        <w:jc w:val="left"/>
        <w:rPr>
          <w:szCs w:val="22"/>
          <w:lang w:eastAsia="cs-CZ"/>
        </w:rPr>
      </w:pPr>
      <w:r w:rsidRPr="00325F69">
        <w:rPr>
          <w:szCs w:val="22"/>
          <w:lang w:eastAsia="cs-CZ"/>
        </w:rPr>
        <w:t xml:space="preserve"> </w:t>
      </w:r>
    </w:p>
    <w:sectPr w:rsidR="00F75636" w:rsidRPr="00325F69" w:rsidSect="00A5514C">
      <w:footerReference w:type="default" r:id="rId9"/>
      <w:headerReference w:type="first" r:id="rId10"/>
      <w:footerReference w:type="first" r:id="rId11"/>
      <w:pgSz w:w="16840" w:h="11900" w:orient="landscape"/>
      <w:pgMar w:top="1134" w:right="851" w:bottom="1134" w:left="1418" w:header="425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0B8F0" w14:textId="77777777" w:rsidR="007108E3" w:rsidRDefault="007108E3">
      <w:pPr>
        <w:spacing w:after="0"/>
      </w:pPr>
      <w:r>
        <w:separator/>
      </w:r>
    </w:p>
  </w:endnote>
  <w:endnote w:type="continuationSeparator" w:id="0">
    <w:p w14:paraId="36F6982B" w14:textId="77777777" w:rsidR="007108E3" w:rsidRDefault="007108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38BF" w14:textId="77777777" w:rsidR="00BF10A0" w:rsidRPr="00B16D50" w:rsidRDefault="00E063E6" w:rsidP="00C1088E">
    <w:pPr>
      <w:pStyle w:val="Zpat"/>
      <w:jc w:val="center"/>
      <w:rPr>
        <w:rFonts w:asciiTheme="minorHAnsi" w:hAnsiTheme="minorHAnsi" w:cstheme="minorHAnsi"/>
        <w:sz w:val="16"/>
        <w:szCs w:val="16"/>
      </w:rPr>
    </w:pPr>
  </w:p>
  <w:p w14:paraId="5D6EAB50" w14:textId="77777777" w:rsidR="00BF10A0" w:rsidRPr="00B16D50" w:rsidRDefault="00D64104" w:rsidP="00B16D50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B16D50">
      <w:rPr>
        <w:rFonts w:asciiTheme="minorHAnsi" w:hAnsiTheme="minorHAnsi" w:cstheme="minorHAnsi"/>
        <w:sz w:val="16"/>
        <w:szCs w:val="16"/>
      </w:rPr>
      <w:t xml:space="preserve">Strana </w:t>
    </w:r>
    <w:r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PAGE </w:instrText>
    </w:r>
    <w:r w:rsidRPr="00B16D50">
      <w:rPr>
        <w:rFonts w:asciiTheme="minorHAnsi" w:hAnsiTheme="minorHAnsi" w:cstheme="minorHAnsi"/>
        <w:sz w:val="16"/>
        <w:szCs w:val="16"/>
      </w:rPr>
      <w:fldChar w:fldCharType="separate"/>
    </w:r>
    <w:r w:rsidR="00E063E6">
      <w:rPr>
        <w:rFonts w:asciiTheme="minorHAnsi" w:hAnsiTheme="minorHAnsi" w:cstheme="minorHAnsi"/>
        <w:noProof/>
        <w:sz w:val="16"/>
        <w:szCs w:val="16"/>
      </w:rPr>
      <w:t>1</w:t>
    </w:r>
    <w:r w:rsidRPr="00B16D50">
      <w:rPr>
        <w:rFonts w:asciiTheme="minorHAnsi" w:hAnsiTheme="minorHAnsi" w:cstheme="minorHAnsi"/>
        <w:sz w:val="16"/>
        <w:szCs w:val="16"/>
      </w:rPr>
      <w:fldChar w:fldCharType="end"/>
    </w:r>
    <w:r w:rsidRPr="00B16D50">
      <w:rPr>
        <w:rFonts w:asciiTheme="minorHAnsi" w:hAnsiTheme="minorHAnsi" w:cstheme="minorHAnsi"/>
        <w:sz w:val="16"/>
        <w:szCs w:val="16"/>
      </w:rPr>
      <w:t xml:space="preserve"> z </w:t>
    </w:r>
    <w:r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NUMPAGES </w:instrText>
    </w:r>
    <w:r w:rsidRPr="00B16D50">
      <w:rPr>
        <w:rFonts w:asciiTheme="minorHAnsi" w:hAnsiTheme="minorHAnsi" w:cstheme="minorHAnsi"/>
        <w:sz w:val="16"/>
        <w:szCs w:val="16"/>
      </w:rPr>
      <w:fldChar w:fldCharType="separate"/>
    </w:r>
    <w:r w:rsidR="00E063E6">
      <w:rPr>
        <w:rFonts w:asciiTheme="minorHAnsi" w:hAnsiTheme="minorHAnsi" w:cstheme="minorHAnsi"/>
        <w:noProof/>
        <w:sz w:val="16"/>
        <w:szCs w:val="16"/>
      </w:rPr>
      <w:t>2</w:t>
    </w:r>
    <w:r w:rsidRPr="00B16D5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F18F4" w14:textId="77777777" w:rsidR="00BF10A0" w:rsidRPr="00C9076C" w:rsidRDefault="00D64104" w:rsidP="00545D68">
    <w:pPr>
      <w:pStyle w:val="Zpat"/>
      <w:jc w:val="center"/>
      <w:rPr>
        <w:sz w:val="16"/>
        <w:szCs w:val="16"/>
      </w:rPr>
    </w:pPr>
    <w:r w:rsidRPr="00C9076C">
      <w:rPr>
        <w:sz w:val="16"/>
        <w:szCs w:val="16"/>
      </w:rPr>
      <w:t xml:space="preserve">Strana </w:t>
    </w:r>
    <w:r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PAGE </w:instrText>
    </w:r>
    <w:r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 w:rsidRPr="00C9076C">
      <w:rPr>
        <w:sz w:val="16"/>
        <w:szCs w:val="16"/>
      </w:rPr>
      <w:fldChar w:fldCharType="end"/>
    </w:r>
    <w:r w:rsidRPr="00C9076C">
      <w:rPr>
        <w:sz w:val="16"/>
        <w:szCs w:val="16"/>
      </w:rPr>
      <w:t xml:space="preserve"> z </w:t>
    </w:r>
    <w:r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NUMPAGES </w:instrText>
    </w:r>
    <w:r w:rsidRPr="00C9076C">
      <w:rPr>
        <w:sz w:val="16"/>
        <w:szCs w:val="16"/>
      </w:rPr>
      <w:fldChar w:fldCharType="separate"/>
    </w:r>
    <w:r w:rsidR="00494262">
      <w:rPr>
        <w:noProof/>
        <w:sz w:val="16"/>
        <w:szCs w:val="16"/>
      </w:rPr>
      <w:t>3</w:t>
    </w:r>
    <w:r w:rsidRPr="00C9076C">
      <w:rPr>
        <w:sz w:val="16"/>
        <w:szCs w:val="16"/>
      </w:rPr>
      <w:fldChar w:fldCharType="end"/>
    </w:r>
  </w:p>
  <w:p w14:paraId="473D4972" w14:textId="77777777" w:rsidR="00BF10A0" w:rsidRDefault="00E063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048D3" w14:textId="77777777" w:rsidR="007108E3" w:rsidRDefault="007108E3">
      <w:pPr>
        <w:spacing w:after="0"/>
      </w:pPr>
      <w:r>
        <w:separator/>
      </w:r>
    </w:p>
  </w:footnote>
  <w:footnote w:type="continuationSeparator" w:id="0">
    <w:p w14:paraId="2EF6B554" w14:textId="77777777" w:rsidR="007108E3" w:rsidRDefault="007108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758BD" w14:textId="77777777" w:rsidR="00BF10A0" w:rsidRPr="003076CC" w:rsidRDefault="00D64104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Příloha č. 3</w:t>
    </w:r>
    <w:r w:rsidRPr="003076CC">
      <w:rPr>
        <w:rFonts w:ascii="Arial" w:hAnsi="Arial" w:cs="Arial"/>
      </w:rPr>
      <w:t xml:space="preserve"> Zadávací dokumentace veřejné zakázky </w:t>
    </w:r>
    <w:r w:rsidRPr="003076CC">
      <w:rPr>
        <w:rFonts w:ascii="Arial" w:hAnsi="Arial" w:cs="Arial"/>
        <w:b/>
      </w:rPr>
      <w:t>„</w:t>
    </w:r>
    <w:r>
      <w:rPr>
        <w:rFonts w:ascii="Arial" w:hAnsi="Arial" w:cs="Arial"/>
        <w:b/>
      </w:rPr>
      <w:t>Připojení výjezdových stanovišť do operačního střediska</w:t>
    </w:r>
    <w:r w:rsidRPr="003076CC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ZZS KVK </w:t>
    </w:r>
    <w:r w:rsidRPr="003076CC">
      <w:rPr>
        <w:rFonts w:ascii="Arial" w:hAnsi="Arial" w:cs="Arial"/>
        <w:b/>
      </w:rPr>
      <w:t>"</w:t>
    </w:r>
  </w:p>
  <w:p w14:paraId="62C41B35" w14:textId="77777777" w:rsidR="00BF10A0" w:rsidRPr="003076CC" w:rsidRDefault="00D64104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Arial" w:hAnsi="Arial" w:cs="Arial"/>
        <w:b/>
      </w:rPr>
      <w:t>TECHNICKÁ SPECIFIKACE</w:t>
    </w:r>
  </w:p>
  <w:p w14:paraId="1854A436" w14:textId="77777777" w:rsidR="00BF10A0" w:rsidRDefault="00E063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20B77"/>
    <w:multiLevelType w:val="hybridMultilevel"/>
    <w:tmpl w:val="F7D44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332A5"/>
    <w:multiLevelType w:val="hybridMultilevel"/>
    <w:tmpl w:val="5F522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36"/>
    <w:rsid w:val="00083953"/>
    <w:rsid w:val="00325F69"/>
    <w:rsid w:val="003F0657"/>
    <w:rsid w:val="00494262"/>
    <w:rsid w:val="004E4B60"/>
    <w:rsid w:val="00555B70"/>
    <w:rsid w:val="006769E7"/>
    <w:rsid w:val="007108E3"/>
    <w:rsid w:val="00710986"/>
    <w:rsid w:val="007D1186"/>
    <w:rsid w:val="009A2F2F"/>
    <w:rsid w:val="00A302C2"/>
    <w:rsid w:val="00A54B9A"/>
    <w:rsid w:val="00BF491C"/>
    <w:rsid w:val="00C0776B"/>
    <w:rsid w:val="00CC7C54"/>
    <w:rsid w:val="00D64104"/>
    <w:rsid w:val="00E063E6"/>
    <w:rsid w:val="00F7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1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636"/>
    <w:pPr>
      <w:spacing w:after="120" w:line="240" w:lineRule="auto"/>
      <w:jc w:val="both"/>
    </w:pPr>
    <w:rPr>
      <w:rFonts w:ascii="Times New Roman" w:eastAsia="MS ??" w:hAnsi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5636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F75636"/>
    <w:rPr>
      <w:rFonts w:ascii="Cambria" w:eastAsia="MS ??" w:hAnsi="Cambria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F75636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75636"/>
    <w:rPr>
      <w:rFonts w:ascii="Cambria" w:eastAsia="MS ??" w:hAnsi="Cambria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F75636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F75636"/>
    <w:rPr>
      <w:rFonts w:ascii="Times" w:eastAsia="Times New Roman" w:hAnsi="Times" w:cs="Times New Roman"/>
      <w:sz w:val="20"/>
      <w:szCs w:val="24"/>
    </w:rPr>
  </w:style>
  <w:style w:type="character" w:customStyle="1" w:styleId="datalabel">
    <w:name w:val="datalabel"/>
    <w:basedOn w:val="Standardnpsmoodstavce"/>
    <w:rsid w:val="00325F69"/>
  </w:style>
  <w:style w:type="paragraph" w:styleId="Textbubliny">
    <w:name w:val="Balloon Text"/>
    <w:basedOn w:val="Normln"/>
    <w:link w:val="TextbublinyChar"/>
    <w:uiPriority w:val="99"/>
    <w:semiHidden/>
    <w:unhideWhenUsed/>
    <w:rsid w:val="00325F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F69"/>
    <w:rPr>
      <w:rFonts w:ascii="Tahoma" w:eastAsia="MS ??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636"/>
    <w:pPr>
      <w:spacing w:after="120" w:line="240" w:lineRule="auto"/>
      <w:jc w:val="both"/>
    </w:pPr>
    <w:rPr>
      <w:rFonts w:ascii="Times New Roman" w:eastAsia="MS ??" w:hAnsi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5636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F75636"/>
    <w:rPr>
      <w:rFonts w:ascii="Cambria" w:eastAsia="MS ??" w:hAnsi="Cambria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F75636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75636"/>
    <w:rPr>
      <w:rFonts w:ascii="Cambria" w:eastAsia="MS ??" w:hAnsi="Cambria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F75636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F75636"/>
    <w:rPr>
      <w:rFonts w:ascii="Times" w:eastAsia="Times New Roman" w:hAnsi="Times" w:cs="Times New Roman"/>
      <w:sz w:val="20"/>
      <w:szCs w:val="24"/>
    </w:rPr>
  </w:style>
  <w:style w:type="character" w:customStyle="1" w:styleId="datalabel">
    <w:name w:val="datalabel"/>
    <w:basedOn w:val="Standardnpsmoodstavce"/>
    <w:rsid w:val="00325F69"/>
  </w:style>
  <w:style w:type="paragraph" w:styleId="Textbubliny">
    <w:name w:val="Balloon Text"/>
    <w:basedOn w:val="Normln"/>
    <w:link w:val="TextbublinyChar"/>
    <w:uiPriority w:val="99"/>
    <w:semiHidden/>
    <w:unhideWhenUsed/>
    <w:rsid w:val="00325F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F69"/>
    <w:rPr>
      <w:rFonts w:ascii="Tahoma" w:eastAsia="MS ??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7503-AC39-4D74-BB70-EEC5E556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BKN spol. s r.o.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Beránek</dc:creator>
  <cp:lastModifiedBy>Adéla Kytlicová</cp:lastModifiedBy>
  <cp:revision>7</cp:revision>
  <cp:lastPrinted>2020-11-16T08:18:00Z</cp:lastPrinted>
  <dcterms:created xsi:type="dcterms:W3CDTF">2020-11-16T06:24:00Z</dcterms:created>
  <dcterms:modified xsi:type="dcterms:W3CDTF">2020-11-16T10:56:00Z</dcterms:modified>
</cp:coreProperties>
</file>